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9B08" w14:textId="77777777" w:rsidR="00E3446D" w:rsidRDefault="00000000">
      <w:pPr>
        <w:snapToGrid w:val="0"/>
        <w:spacing w:line="273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ascii="宋体" w:hAnsi="宋体" w:hint="eastAsia"/>
          <w:b/>
          <w:bCs/>
          <w:color w:val="FF0000"/>
          <w:sz w:val="84"/>
          <w:szCs w:val="84"/>
        </w:rPr>
        <w:t>中国水泥网</w:t>
      </w:r>
    </w:p>
    <w:p w14:paraId="4F7953E1" w14:textId="62D5B072" w:rsidR="00E3446D" w:rsidRDefault="00000000">
      <w:pPr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ascii="宋体" w:hAnsi="宋体" w:hint="eastAsia"/>
          <w:bCs/>
          <w:sz w:val="30"/>
          <w:szCs w:val="30"/>
        </w:rPr>
        <w:t>中水网</w:t>
      </w:r>
      <w:r>
        <w:rPr>
          <w:rFonts w:ascii="宋体" w:hAnsi="宋体"/>
          <w:b/>
          <w:sz w:val="30"/>
          <w:szCs w:val="30"/>
          <w:shd w:val="clear" w:color="auto" w:fill="FFFFFF"/>
        </w:rPr>
        <w:t>〔</w:t>
      </w:r>
      <w:r>
        <w:rPr>
          <w:rFonts w:hint="eastAsia"/>
          <w:b/>
          <w:sz w:val="30"/>
          <w:szCs w:val="30"/>
          <w:shd w:val="clear" w:color="auto" w:fill="FFFFFF"/>
        </w:rPr>
        <w:t>202</w:t>
      </w:r>
      <w:r>
        <w:rPr>
          <w:b/>
          <w:sz w:val="30"/>
          <w:szCs w:val="30"/>
          <w:shd w:val="clear" w:color="auto" w:fill="FFFFFF"/>
        </w:rPr>
        <w:t>2</w:t>
      </w:r>
      <w:r>
        <w:rPr>
          <w:rFonts w:ascii="宋体" w:hAnsi="宋体"/>
          <w:b/>
          <w:sz w:val="30"/>
          <w:szCs w:val="30"/>
          <w:shd w:val="clear" w:color="auto" w:fill="FFFFFF"/>
        </w:rPr>
        <w:t>〕</w:t>
      </w:r>
      <w:r>
        <w:rPr>
          <w:b/>
          <w:sz w:val="30"/>
          <w:szCs w:val="30"/>
          <w:shd w:val="clear" w:color="auto" w:fill="FFFFFF"/>
        </w:rPr>
        <w:t>1</w:t>
      </w:r>
      <w:r w:rsidR="0069797E">
        <w:rPr>
          <w:b/>
          <w:sz w:val="30"/>
          <w:szCs w:val="30"/>
          <w:shd w:val="clear" w:color="auto" w:fill="FFFFFF"/>
        </w:rPr>
        <w:t>8</w:t>
      </w:r>
      <w:r>
        <w:rPr>
          <w:rFonts w:hint="eastAsia"/>
          <w:b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/>
          <w:b/>
          <w:sz w:val="30"/>
          <w:szCs w:val="30"/>
          <w:shd w:val="clear" w:color="auto" w:fill="FFFFFF"/>
        </w:rPr>
        <w:t>号</w:t>
      </w:r>
    </w:p>
    <w:p w14:paraId="7C93ADA2" w14:textId="77777777" w:rsidR="00E3446D" w:rsidRDefault="00000000">
      <w:pPr>
        <w:snapToGrid w:val="0"/>
        <w:spacing w:line="360" w:lineRule="auto"/>
        <w:jc w:val="center"/>
        <w:rPr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——————————————————————————————————</w:t>
      </w:r>
    </w:p>
    <w:p w14:paraId="6363AC5F" w14:textId="77777777" w:rsidR="00945BE8" w:rsidRDefault="0000000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</w:t>
      </w:r>
      <w:r>
        <w:rPr>
          <w:b/>
          <w:sz w:val="48"/>
          <w:szCs w:val="48"/>
        </w:rPr>
        <w:t>2</w:t>
      </w:r>
      <w:r>
        <w:rPr>
          <w:rFonts w:ascii="宋体" w:hAnsi="宋体" w:hint="eastAsia"/>
          <w:b/>
          <w:sz w:val="48"/>
          <w:szCs w:val="48"/>
        </w:rPr>
        <w:t>中国水泥行业</w:t>
      </w:r>
      <w:r w:rsidR="00945BE8">
        <w:rPr>
          <w:rFonts w:ascii="宋体" w:hAnsi="宋体" w:hint="eastAsia"/>
          <w:b/>
          <w:sz w:val="48"/>
          <w:szCs w:val="48"/>
        </w:rPr>
        <w:t>品牌影响力</w:t>
      </w:r>
    </w:p>
    <w:p w14:paraId="6B59590A" w14:textId="20471E57" w:rsidR="00E3446D" w:rsidRDefault="00000000">
      <w:pPr>
        <w:jc w:val="center"/>
        <w:rPr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评选通知</w:t>
      </w:r>
    </w:p>
    <w:p w14:paraId="20306FC1" w14:textId="46585868" w:rsidR="00DB6EBB" w:rsidRDefault="00DB6EBB" w:rsidP="00C96504">
      <w:pPr>
        <w:spacing w:line="360" w:lineRule="auto"/>
        <w:ind w:firstLineChars="200" w:firstLine="480"/>
        <w:rPr>
          <w:sz w:val="24"/>
          <w:szCs w:val="24"/>
        </w:rPr>
      </w:pPr>
      <w:bookmarkStart w:id="0" w:name="_Hlk118881698"/>
      <w:r w:rsidRPr="00DB6EBB">
        <w:rPr>
          <w:rFonts w:hint="eastAsia"/>
          <w:sz w:val="24"/>
          <w:szCs w:val="24"/>
        </w:rPr>
        <w:t>作为重要的基础性原材料工业，中国水泥行业通过持续不断地工艺技术升级以及生产管理理念革新，从羸弱走向先进，乃至引领全球。</w:t>
      </w:r>
      <w:r w:rsidR="00C65396" w:rsidRPr="00C65396">
        <w:rPr>
          <w:rFonts w:hint="eastAsia"/>
          <w:sz w:val="24"/>
          <w:szCs w:val="24"/>
        </w:rPr>
        <w:t>现今，中国水泥行业正</w:t>
      </w:r>
      <w:r w:rsidRPr="00C65396">
        <w:rPr>
          <w:rFonts w:hint="eastAsia"/>
          <w:sz w:val="24"/>
          <w:szCs w:val="24"/>
        </w:rPr>
        <w:t>积极落实节能降耗任务，推进数字化智能化升级，实践碳达峰、碳中和目标……行业转型升级与高质量发展的步伐从未停歇。</w:t>
      </w:r>
    </w:p>
    <w:p w14:paraId="723161B8" w14:textId="505B5B4D" w:rsidR="00C96504" w:rsidRPr="00C96504" w:rsidRDefault="00C175B4" w:rsidP="00C9650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行业的转型升级与高质量发展</w:t>
      </w:r>
      <w:r w:rsidR="000C7B9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离不开</w:t>
      </w:r>
      <w:r w:rsidR="00B7291E">
        <w:rPr>
          <w:rFonts w:hint="eastAsia"/>
          <w:sz w:val="24"/>
          <w:szCs w:val="24"/>
        </w:rPr>
        <w:t>众多</w:t>
      </w:r>
      <w:r w:rsidR="00FA2A11">
        <w:rPr>
          <w:rFonts w:hint="eastAsia"/>
          <w:sz w:val="24"/>
          <w:szCs w:val="24"/>
        </w:rPr>
        <w:t>优秀</w:t>
      </w:r>
      <w:r>
        <w:rPr>
          <w:rFonts w:hint="eastAsia"/>
          <w:sz w:val="24"/>
          <w:szCs w:val="24"/>
        </w:rPr>
        <w:t>水泥企业的</w:t>
      </w:r>
      <w:r w:rsidR="000C7B92">
        <w:rPr>
          <w:rFonts w:hint="eastAsia"/>
          <w:sz w:val="24"/>
          <w:szCs w:val="24"/>
        </w:rPr>
        <w:t>积极探索</w:t>
      </w:r>
      <w:r w:rsidR="00CD3D03">
        <w:rPr>
          <w:rFonts w:hint="eastAsia"/>
          <w:sz w:val="24"/>
          <w:szCs w:val="24"/>
        </w:rPr>
        <w:t>和实践</w:t>
      </w:r>
      <w:r w:rsidR="000C7B92">
        <w:rPr>
          <w:rFonts w:hint="eastAsia"/>
          <w:sz w:val="24"/>
          <w:szCs w:val="24"/>
        </w:rPr>
        <w:t>。</w:t>
      </w:r>
      <w:r w:rsidR="00EA4374" w:rsidRPr="00C96504">
        <w:rPr>
          <w:rFonts w:hint="eastAsia"/>
          <w:sz w:val="24"/>
          <w:szCs w:val="24"/>
        </w:rPr>
        <w:t>作为行业</w:t>
      </w:r>
      <w:r w:rsidR="003E357B">
        <w:rPr>
          <w:rFonts w:hint="eastAsia"/>
          <w:sz w:val="24"/>
          <w:szCs w:val="24"/>
        </w:rPr>
        <w:t>知名的</w:t>
      </w:r>
      <w:r w:rsidR="00EA4374">
        <w:rPr>
          <w:rFonts w:hint="eastAsia"/>
          <w:sz w:val="24"/>
          <w:szCs w:val="24"/>
        </w:rPr>
        <w:t>评选</w:t>
      </w:r>
      <w:r w:rsidR="00EA4374" w:rsidRPr="00C96504">
        <w:rPr>
          <w:rFonts w:hint="eastAsia"/>
          <w:sz w:val="24"/>
          <w:szCs w:val="24"/>
        </w:rPr>
        <w:t>活动</w:t>
      </w:r>
      <w:r w:rsidR="007F434B">
        <w:rPr>
          <w:rFonts w:hint="eastAsia"/>
          <w:sz w:val="24"/>
          <w:szCs w:val="24"/>
        </w:rPr>
        <w:t>——</w:t>
      </w:r>
      <w:r w:rsidR="00EA4374" w:rsidRPr="007F434B">
        <w:rPr>
          <w:rFonts w:hint="eastAsia"/>
          <w:b/>
          <w:bCs/>
          <w:sz w:val="24"/>
          <w:szCs w:val="24"/>
        </w:rPr>
        <w:t>“</w:t>
      </w:r>
      <w:r w:rsidR="00945BE8" w:rsidRPr="00945BE8">
        <w:rPr>
          <w:rFonts w:hint="eastAsia"/>
          <w:b/>
          <w:bCs/>
          <w:sz w:val="24"/>
          <w:szCs w:val="24"/>
        </w:rPr>
        <w:t>中国水泥行业品牌影响力</w:t>
      </w:r>
      <w:r w:rsidR="00EA4374" w:rsidRPr="007F434B">
        <w:rPr>
          <w:rFonts w:hint="eastAsia"/>
          <w:b/>
          <w:bCs/>
          <w:sz w:val="24"/>
          <w:szCs w:val="24"/>
        </w:rPr>
        <w:t>评选活动”</w:t>
      </w:r>
      <w:r w:rsidR="00C96504" w:rsidRPr="00C96504">
        <w:rPr>
          <w:rFonts w:hint="eastAsia"/>
          <w:sz w:val="24"/>
          <w:szCs w:val="24"/>
        </w:rPr>
        <w:t>已经连续</w:t>
      </w:r>
      <w:r w:rsidR="00EA4374">
        <w:rPr>
          <w:rFonts w:hint="eastAsia"/>
          <w:sz w:val="24"/>
          <w:szCs w:val="24"/>
        </w:rPr>
        <w:t>成功</w:t>
      </w:r>
      <w:r w:rsidR="00C96504" w:rsidRPr="00C96504">
        <w:rPr>
          <w:rFonts w:hint="eastAsia"/>
          <w:sz w:val="24"/>
          <w:szCs w:val="24"/>
        </w:rPr>
        <w:t>举办</w:t>
      </w:r>
      <w:r w:rsidR="003E357B">
        <w:rPr>
          <w:rFonts w:hint="eastAsia"/>
          <w:sz w:val="24"/>
          <w:szCs w:val="24"/>
        </w:rPr>
        <w:t>三</w:t>
      </w:r>
      <w:r w:rsidR="00B7291E">
        <w:rPr>
          <w:rFonts w:hint="eastAsia"/>
          <w:sz w:val="24"/>
          <w:szCs w:val="24"/>
        </w:rPr>
        <w:t>届</w:t>
      </w:r>
      <w:r w:rsidR="00C96504" w:rsidRPr="00C96504">
        <w:rPr>
          <w:rFonts w:hint="eastAsia"/>
          <w:sz w:val="24"/>
          <w:szCs w:val="24"/>
        </w:rPr>
        <w:t>，</w:t>
      </w:r>
      <w:r w:rsidR="003E357B" w:rsidRPr="004864D5">
        <w:rPr>
          <w:rFonts w:hint="eastAsia"/>
          <w:sz w:val="24"/>
          <w:szCs w:val="24"/>
        </w:rPr>
        <w:t>为推动水泥行业新产品、新装备、新技术的应用和推广发挥了重要作用。</w:t>
      </w:r>
    </w:p>
    <w:bookmarkEnd w:id="0"/>
    <w:p w14:paraId="74EA4EE2" w14:textId="70DE6CA0" w:rsidR="00D1473A" w:rsidRDefault="003E357B" w:rsidP="003E357B">
      <w:pPr>
        <w:spacing w:line="360" w:lineRule="auto"/>
        <w:ind w:firstLineChars="200" w:firstLine="480"/>
        <w:rPr>
          <w:sz w:val="24"/>
          <w:szCs w:val="24"/>
        </w:rPr>
      </w:pPr>
      <w:r w:rsidRPr="004864D5">
        <w:rPr>
          <w:rFonts w:hint="eastAsia"/>
          <w:sz w:val="24"/>
          <w:szCs w:val="24"/>
        </w:rPr>
        <w:t>为展现水泥行业最新发展成果，树立标杆典范，同时凝聚全行业智慧，持续激发创新活力，促进行业高质量发展，中国水泥网将开展</w:t>
      </w:r>
      <w:r w:rsidRPr="004864D5">
        <w:rPr>
          <w:rFonts w:hint="eastAsia"/>
          <w:b/>
          <w:bCs/>
          <w:sz w:val="24"/>
          <w:szCs w:val="24"/>
        </w:rPr>
        <w:t>“</w:t>
      </w:r>
      <w:r w:rsidR="00664CC8" w:rsidRPr="00945BE8">
        <w:rPr>
          <w:rFonts w:hint="eastAsia"/>
          <w:b/>
          <w:bCs/>
          <w:sz w:val="24"/>
          <w:szCs w:val="24"/>
        </w:rPr>
        <w:t>中国水泥行业品牌影响力</w:t>
      </w:r>
      <w:r w:rsidR="00664CC8" w:rsidRPr="007F434B">
        <w:rPr>
          <w:rFonts w:hint="eastAsia"/>
          <w:b/>
          <w:bCs/>
          <w:sz w:val="24"/>
          <w:szCs w:val="24"/>
        </w:rPr>
        <w:t>评选活动</w:t>
      </w:r>
      <w:r w:rsidRPr="004864D5">
        <w:rPr>
          <w:rFonts w:hint="eastAsia"/>
          <w:b/>
          <w:bCs/>
          <w:sz w:val="24"/>
          <w:szCs w:val="24"/>
        </w:rPr>
        <w:t>”</w:t>
      </w:r>
      <w:r w:rsidRPr="004864D5">
        <w:rPr>
          <w:rFonts w:hint="eastAsia"/>
          <w:sz w:val="24"/>
          <w:szCs w:val="24"/>
        </w:rPr>
        <w:t>，并将于</w:t>
      </w:r>
      <w:r w:rsidRPr="004864D5">
        <w:rPr>
          <w:rFonts w:hint="eastAsia"/>
          <w:b/>
          <w:bCs/>
          <w:sz w:val="24"/>
          <w:szCs w:val="24"/>
        </w:rPr>
        <w:t>“</w:t>
      </w:r>
      <w:r w:rsidRPr="004864D5">
        <w:rPr>
          <w:rFonts w:hint="eastAsia"/>
          <w:b/>
          <w:bCs/>
          <w:sz w:val="24"/>
          <w:szCs w:val="24"/>
        </w:rPr>
        <w:t>2023</w:t>
      </w:r>
      <w:r w:rsidRPr="004864D5">
        <w:rPr>
          <w:rFonts w:hint="eastAsia"/>
          <w:b/>
          <w:bCs/>
          <w:sz w:val="24"/>
          <w:szCs w:val="24"/>
        </w:rPr>
        <w:t>中国水泥产业峰会”</w:t>
      </w:r>
      <w:r w:rsidRPr="004864D5">
        <w:rPr>
          <w:rFonts w:hint="eastAsia"/>
          <w:sz w:val="24"/>
          <w:szCs w:val="24"/>
        </w:rPr>
        <w:t>上举行</w:t>
      </w:r>
      <w:r w:rsidRPr="004864D5">
        <w:rPr>
          <w:rFonts w:hint="eastAsia"/>
          <w:b/>
          <w:bCs/>
          <w:sz w:val="24"/>
          <w:szCs w:val="24"/>
        </w:rPr>
        <w:t>百强颁奖典礼</w:t>
      </w:r>
      <w:r w:rsidRPr="004864D5">
        <w:rPr>
          <w:rFonts w:hint="eastAsia"/>
          <w:sz w:val="24"/>
          <w:szCs w:val="24"/>
        </w:rPr>
        <w:t>。</w:t>
      </w:r>
    </w:p>
    <w:p w14:paraId="59BEFCA4" w14:textId="77777777" w:rsidR="003E357B" w:rsidRDefault="003E357B" w:rsidP="003E357B">
      <w:pPr>
        <w:spacing w:line="360" w:lineRule="auto"/>
        <w:ind w:firstLineChars="200" w:firstLine="482"/>
        <w:rPr>
          <w:b/>
          <w:color w:val="000000"/>
          <w:sz w:val="24"/>
          <w:szCs w:val="24"/>
        </w:rPr>
      </w:pPr>
    </w:p>
    <w:p w14:paraId="5BD38BEE" w14:textId="39225381" w:rsidR="00E3446D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【宗旨与目的】</w:t>
      </w:r>
    </w:p>
    <w:p w14:paraId="1513CE2C" w14:textId="39E2E7BA" w:rsidR="001E131A" w:rsidRPr="001E131A" w:rsidRDefault="001E131A" w:rsidP="001E131A">
      <w:pPr>
        <w:spacing w:line="360" w:lineRule="auto"/>
        <w:rPr>
          <w:rFonts w:ascii="宋体" w:hAnsi="宋体" w:cs="宋体"/>
          <w:sz w:val="24"/>
          <w:szCs w:val="24"/>
        </w:rPr>
      </w:pPr>
      <w:r w:rsidRPr="001E131A">
        <w:rPr>
          <w:rFonts w:ascii="宋体" w:hAnsi="宋体" w:cs="宋体" w:hint="eastAsia"/>
          <w:sz w:val="24"/>
          <w:szCs w:val="24"/>
        </w:rPr>
        <w:t>1、展现优秀</w:t>
      </w:r>
      <w:r w:rsidR="005323C7">
        <w:rPr>
          <w:rFonts w:ascii="宋体" w:hAnsi="宋体" w:cs="宋体" w:hint="eastAsia"/>
          <w:sz w:val="24"/>
          <w:szCs w:val="24"/>
        </w:rPr>
        <w:t>水泥</w:t>
      </w:r>
      <w:r w:rsidRPr="001E131A">
        <w:rPr>
          <w:rFonts w:ascii="宋体" w:hAnsi="宋体" w:cs="宋体" w:hint="eastAsia"/>
          <w:sz w:val="24"/>
          <w:szCs w:val="24"/>
        </w:rPr>
        <w:t>企业</w:t>
      </w:r>
      <w:r>
        <w:rPr>
          <w:rFonts w:ascii="宋体" w:hAnsi="宋体" w:cs="宋体" w:hint="eastAsia"/>
          <w:sz w:val="24"/>
          <w:szCs w:val="24"/>
        </w:rPr>
        <w:t>风采</w:t>
      </w:r>
      <w:bookmarkStart w:id="1" w:name="_Hlk118821286"/>
      <w:r w:rsidRPr="001E131A">
        <w:rPr>
          <w:rFonts w:ascii="宋体" w:hAnsi="宋体" w:cs="宋体" w:hint="eastAsia"/>
          <w:sz w:val="24"/>
          <w:szCs w:val="24"/>
        </w:rPr>
        <w:t>，</w:t>
      </w:r>
      <w:r w:rsidR="005323C7" w:rsidRPr="008506FF">
        <w:rPr>
          <w:rFonts w:ascii="宋体" w:hAnsi="宋体"/>
          <w:sz w:val="24"/>
          <w:szCs w:val="28"/>
        </w:rPr>
        <w:t>树立行业良好社会形象</w:t>
      </w:r>
      <w:bookmarkEnd w:id="1"/>
      <w:r w:rsidRPr="001E131A">
        <w:rPr>
          <w:rFonts w:ascii="宋体" w:hAnsi="宋体" w:cs="宋体" w:hint="eastAsia"/>
          <w:sz w:val="24"/>
          <w:szCs w:val="24"/>
        </w:rPr>
        <w:t>；</w:t>
      </w:r>
    </w:p>
    <w:p w14:paraId="33D91865" w14:textId="5A2EBD07" w:rsidR="001E131A" w:rsidRPr="001E131A" w:rsidRDefault="001E131A" w:rsidP="001E131A">
      <w:pPr>
        <w:spacing w:line="360" w:lineRule="auto"/>
        <w:rPr>
          <w:rFonts w:ascii="宋体" w:hAnsi="宋体" w:cs="宋体"/>
          <w:sz w:val="24"/>
          <w:szCs w:val="24"/>
        </w:rPr>
      </w:pPr>
      <w:r w:rsidRPr="001E131A">
        <w:rPr>
          <w:rFonts w:ascii="宋体" w:hAnsi="宋体" w:cs="宋体" w:hint="eastAsia"/>
          <w:sz w:val="24"/>
          <w:szCs w:val="24"/>
        </w:rPr>
        <w:t>2、</w:t>
      </w:r>
      <w:bookmarkStart w:id="2" w:name="_Hlk118821945"/>
      <w:r w:rsidR="00EC3127" w:rsidRPr="008506FF">
        <w:rPr>
          <w:rFonts w:ascii="宋体" w:hAnsi="宋体"/>
          <w:sz w:val="24"/>
          <w:szCs w:val="28"/>
        </w:rPr>
        <w:t>展示</w:t>
      </w:r>
      <w:bookmarkEnd w:id="2"/>
      <w:r w:rsidR="00EC3127" w:rsidRPr="008506FF">
        <w:rPr>
          <w:rFonts w:ascii="宋体" w:hAnsi="宋体"/>
          <w:sz w:val="24"/>
          <w:szCs w:val="28"/>
        </w:rPr>
        <w:t>优秀</w:t>
      </w:r>
      <w:r w:rsidR="00EC3127">
        <w:rPr>
          <w:rFonts w:ascii="宋体" w:hAnsi="宋体" w:hint="eastAsia"/>
          <w:sz w:val="24"/>
          <w:szCs w:val="28"/>
        </w:rPr>
        <w:t>水泥企业</w:t>
      </w:r>
      <w:r w:rsidR="00EC3127" w:rsidRPr="008506FF">
        <w:rPr>
          <w:rFonts w:ascii="宋体" w:hAnsi="宋体"/>
          <w:sz w:val="24"/>
          <w:szCs w:val="28"/>
        </w:rPr>
        <w:t>品牌，</w:t>
      </w:r>
      <w:bookmarkStart w:id="3" w:name="_Hlk118821974"/>
      <w:r w:rsidR="00EC3127" w:rsidRPr="008506FF">
        <w:rPr>
          <w:rFonts w:ascii="宋体" w:hAnsi="宋体"/>
          <w:sz w:val="24"/>
          <w:szCs w:val="28"/>
        </w:rPr>
        <w:t>推进行业品牌建设，</w:t>
      </w:r>
      <w:bookmarkStart w:id="4" w:name="_Hlk118821959"/>
      <w:bookmarkEnd w:id="3"/>
      <w:r w:rsidR="00EC3127">
        <w:rPr>
          <w:rFonts w:ascii="宋体" w:hAnsi="宋体" w:hint="eastAsia"/>
          <w:sz w:val="24"/>
          <w:szCs w:val="28"/>
        </w:rPr>
        <w:t>提升</w:t>
      </w:r>
      <w:r w:rsidR="00EC3127" w:rsidRPr="008506FF">
        <w:rPr>
          <w:rFonts w:ascii="宋体" w:hAnsi="宋体"/>
          <w:sz w:val="24"/>
          <w:szCs w:val="28"/>
        </w:rPr>
        <w:t>优秀品牌影响力</w:t>
      </w:r>
      <w:bookmarkEnd w:id="4"/>
      <w:r w:rsidR="00EC3127">
        <w:rPr>
          <w:rFonts w:ascii="宋体" w:hAnsi="宋体" w:hint="eastAsia"/>
          <w:sz w:val="24"/>
          <w:szCs w:val="28"/>
        </w:rPr>
        <w:t>；</w:t>
      </w:r>
    </w:p>
    <w:p w14:paraId="2A89AD30" w14:textId="1468A105" w:rsidR="001E131A" w:rsidRPr="001E131A" w:rsidRDefault="001E131A" w:rsidP="001E131A">
      <w:pPr>
        <w:spacing w:line="360" w:lineRule="auto"/>
        <w:rPr>
          <w:rFonts w:ascii="宋体" w:hAnsi="宋体" w:cs="宋体"/>
          <w:sz w:val="24"/>
          <w:szCs w:val="24"/>
        </w:rPr>
      </w:pPr>
      <w:r w:rsidRPr="001E131A">
        <w:rPr>
          <w:rFonts w:ascii="宋体" w:hAnsi="宋体" w:cs="宋体" w:hint="eastAsia"/>
          <w:sz w:val="24"/>
          <w:szCs w:val="24"/>
        </w:rPr>
        <w:t>3、树立行业标杆，</w:t>
      </w:r>
      <w:r w:rsidR="00797A9D">
        <w:rPr>
          <w:rFonts w:ascii="宋体" w:hAnsi="宋体" w:cs="宋体" w:hint="eastAsia"/>
          <w:sz w:val="24"/>
          <w:szCs w:val="24"/>
        </w:rPr>
        <w:t>促进</w:t>
      </w:r>
      <w:r w:rsidRPr="001E131A">
        <w:rPr>
          <w:rFonts w:ascii="宋体" w:hAnsi="宋体" w:cs="宋体" w:hint="eastAsia"/>
          <w:sz w:val="24"/>
          <w:szCs w:val="24"/>
        </w:rPr>
        <w:t>行业转型升级与技术进步</w:t>
      </w:r>
      <w:r w:rsidR="00EC3127" w:rsidRPr="001E131A">
        <w:rPr>
          <w:rFonts w:ascii="宋体" w:hAnsi="宋体" w:cs="宋体" w:hint="eastAsia"/>
          <w:sz w:val="24"/>
          <w:szCs w:val="24"/>
        </w:rPr>
        <w:t>，推动水泥行业高质量发展</w:t>
      </w:r>
      <w:r w:rsidRPr="00033738">
        <w:rPr>
          <w:rFonts w:ascii="宋体" w:hAnsi="宋体" w:cs="宋体" w:hint="eastAsia"/>
          <w:sz w:val="24"/>
          <w:szCs w:val="24"/>
        </w:rPr>
        <w:t>；</w:t>
      </w:r>
    </w:p>
    <w:p w14:paraId="7EC5E3C0" w14:textId="20F897B8" w:rsidR="001E131A" w:rsidRPr="001E131A" w:rsidRDefault="001E131A" w:rsidP="001E131A">
      <w:pPr>
        <w:spacing w:line="360" w:lineRule="auto"/>
        <w:rPr>
          <w:rFonts w:ascii="宋体" w:hAnsi="宋体" w:cs="宋体"/>
          <w:sz w:val="24"/>
          <w:szCs w:val="24"/>
        </w:rPr>
      </w:pPr>
      <w:r w:rsidRPr="001E131A">
        <w:rPr>
          <w:rFonts w:ascii="宋体" w:hAnsi="宋体" w:cs="宋体" w:hint="eastAsia"/>
          <w:sz w:val="24"/>
          <w:szCs w:val="24"/>
        </w:rPr>
        <w:t>4、恪守独立第三方理念，秉承“公开、公正、客观”原则。</w:t>
      </w:r>
    </w:p>
    <w:p w14:paraId="31498DA3" w14:textId="77777777" w:rsidR="00E3446D" w:rsidRPr="001E131A" w:rsidRDefault="00E3446D">
      <w:pPr>
        <w:spacing w:line="360" w:lineRule="auto"/>
        <w:rPr>
          <w:sz w:val="24"/>
          <w:szCs w:val="24"/>
        </w:rPr>
      </w:pPr>
    </w:p>
    <w:p w14:paraId="6DCB7257" w14:textId="77777777" w:rsidR="00E3446D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【组织机构】</w:t>
      </w:r>
    </w:p>
    <w:p w14:paraId="30EE626D" w14:textId="77777777" w:rsidR="00E3446D" w:rsidRDefault="00000000"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主办单位：中国水泥网</w:t>
      </w:r>
    </w:p>
    <w:p w14:paraId="4442BBF3" w14:textId="77777777" w:rsidR="00E3446D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联合主办：水泥大数据研究院</w:t>
      </w:r>
    </w:p>
    <w:p w14:paraId="2E09F17E" w14:textId="77777777" w:rsidR="00E3446D" w:rsidRDefault="00E3446D">
      <w:pPr>
        <w:spacing w:line="360" w:lineRule="auto"/>
        <w:rPr>
          <w:sz w:val="24"/>
          <w:szCs w:val="24"/>
        </w:rPr>
      </w:pPr>
    </w:p>
    <w:p w14:paraId="4E82464A" w14:textId="3DFF058A" w:rsidR="00E3446D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【奖项设置】</w:t>
      </w:r>
    </w:p>
    <w:p w14:paraId="4A536869" w14:textId="41F1FB49" w:rsidR="002407A8" w:rsidRPr="002407A8" w:rsidRDefault="002407A8" w:rsidP="002407A8">
      <w:pPr>
        <w:spacing w:line="360" w:lineRule="auto"/>
        <w:rPr>
          <w:rStyle w:val="a8"/>
          <w:rFonts w:cstheme="minorBidi"/>
          <w:sz w:val="24"/>
          <w:szCs w:val="24"/>
        </w:rPr>
      </w:pPr>
      <w:r w:rsidRPr="002407A8">
        <w:rPr>
          <w:rStyle w:val="a8"/>
          <w:rFonts w:cstheme="minorBidi" w:hint="eastAsia"/>
          <w:sz w:val="24"/>
          <w:szCs w:val="24"/>
        </w:rPr>
        <w:t>2022</w:t>
      </w:r>
      <w:r w:rsidRPr="002407A8">
        <w:rPr>
          <w:rStyle w:val="a8"/>
          <w:rFonts w:cstheme="minorBidi" w:hint="eastAsia"/>
          <w:sz w:val="24"/>
          <w:szCs w:val="24"/>
        </w:rPr>
        <w:t>中国水泥</w:t>
      </w:r>
      <w:r w:rsidRPr="0001490D">
        <w:rPr>
          <w:rStyle w:val="a8"/>
          <w:rFonts w:cstheme="minorBidi" w:hint="eastAsia"/>
          <w:b/>
          <w:bCs/>
          <w:sz w:val="24"/>
          <w:szCs w:val="24"/>
        </w:rPr>
        <w:t>知名品牌</w:t>
      </w:r>
    </w:p>
    <w:p w14:paraId="7CD95D4E" w14:textId="47AFE506" w:rsidR="002407A8" w:rsidRPr="002407A8" w:rsidRDefault="002407A8" w:rsidP="002407A8">
      <w:pPr>
        <w:spacing w:line="360" w:lineRule="auto"/>
        <w:rPr>
          <w:rStyle w:val="a8"/>
          <w:rFonts w:cstheme="minorBidi"/>
          <w:sz w:val="24"/>
          <w:szCs w:val="24"/>
        </w:rPr>
      </w:pPr>
      <w:r w:rsidRPr="002407A8">
        <w:rPr>
          <w:rStyle w:val="a8"/>
          <w:rFonts w:cstheme="minorBidi" w:hint="eastAsia"/>
          <w:sz w:val="24"/>
          <w:szCs w:val="24"/>
        </w:rPr>
        <w:t>2022</w:t>
      </w:r>
      <w:r w:rsidRPr="0001490D">
        <w:rPr>
          <w:rStyle w:val="a8"/>
          <w:rFonts w:cstheme="minorBidi" w:hint="eastAsia"/>
          <w:b/>
          <w:bCs/>
          <w:sz w:val="24"/>
          <w:szCs w:val="24"/>
        </w:rPr>
        <w:t>重点工程优质供应商</w:t>
      </w:r>
    </w:p>
    <w:p w14:paraId="39DD7F62" w14:textId="544DCC9F" w:rsidR="002407A8" w:rsidRPr="002407A8" w:rsidRDefault="002407A8" w:rsidP="002407A8">
      <w:pPr>
        <w:spacing w:line="360" w:lineRule="auto"/>
        <w:rPr>
          <w:rStyle w:val="a8"/>
          <w:rFonts w:cstheme="minorBidi"/>
          <w:sz w:val="24"/>
          <w:szCs w:val="24"/>
        </w:rPr>
      </w:pPr>
      <w:r w:rsidRPr="002407A8">
        <w:rPr>
          <w:rStyle w:val="a8"/>
          <w:rFonts w:cstheme="minorBidi" w:hint="eastAsia"/>
          <w:sz w:val="24"/>
          <w:szCs w:val="24"/>
        </w:rPr>
        <w:t>2022</w:t>
      </w:r>
      <w:r w:rsidRPr="002407A8">
        <w:rPr>
          <w:rStyle w:val="a8"/>
          <w:rFonts w:cstheme="minorBidi" w:hint="eastAsia"/>
          <w:sz w:val="24"/>
          <w:szCs w:val="24"/>
        </w:rPr>
        <w:t>中国水泥</w:t>
      </w:r>
      <w:r w:rsidRPr="0001490D">
        <w:rPr>
          <w:rStyle w:val="a8"/>
          <w:rFonts w:cstheme="minorBidi" w:hint="eastAsia"/>
          <w:b/>
          <w:bCs/>
          <w:sz w:val="24"/>
          <w:szCs w:val="24"/>
        </w:rPr>
        <w:t>智慧工厂</w:t>
      </w:r>
    </w:p>
    <w:p w14:paraId="016CAACC" w14:textId="55590CD3" w:rsidR="002407A8" w:rsidRPr="002407A8" w:rsidRDefault="002407A8" w:rsidP="002407A8">
      <w:pPr>
        <w:spacing w:line="360" w:lineRule="auto"/>
        <w:rPr>
          <w:rStyle w:val="a8"/>
          <w:rFonts w:cstheme="minorBidi"/>
          <w:sz w:val="24"/>
          <w:szCs w:val="24"/>
        </w:rPr>
      </w:pPr>
      <w:r w:rsidRPr="002407A8">
        <w:rPr>
          <w:rStyle w:val="a8"/>
          <w:rFonts w:cstheme="minorBidi" w:hint="eastAsia"/>
          <w:sz w:val="24"/>
          <w:szCs w:val="24"/>
        </w:rPr>
        <w:t>2022</w:t>
      </w:r>
      <w:r w:rsidRPr="002407A8">
        <w:rPr>
          <w:rStyle w:val="a8"/>
          <w:rFonts w:cstheme="minorBidi" w:hint="eastAsia"/>
          <w:sz w:val="24"/>
          <w:szCs w:val="24"/>
        </w:rPr>
        <w:t>中国水泥</w:t>
      </w:r>
      <w:r w:rsidRPr="0001490D">
        <w:rPr>
          <w:rStyle w:val="a8"/>
          <w:rFonts w:cstheme="minorBidi" w:hint="eastAsia"/>
          <w:b/>
          <w:bCs/>
          <w:sz w:val="24"/>
          <w:szCs w:val="24"/>
        </w:rPr>
        <w:t>低碳先锋</w:t>
      </w:r>
    </w:p>
    <w:p w14:paraId="40E0FF91" w14:textId="23141AE8" w:rsidR="002407A8" w:rsidRPr="002407A8" w:rsidRDefault="002407A8" w:rsidP="002407A8">
      <w:pPr>
        <w:spacing w:line="360" w:lineRule="auto"/>
        <w:rPr>
          <w:rStyle w:val="a8"/>
          <w:rFonts w:cstheme="minorBidi"/>
          <w:sz w:val="24"/>
          <w:szCs w:val="24"/>
        </w:rPr>
      </w:pPr>
      <w:r w:rsidRPr="002407A8">
        <w:rPr>
          <w:rStyle w:val="a8"/>
          <w:rFonts w:cstheme="minorBidi" w:hint="eastAsia"/>
          <w:sz w:val="24"/>
          <w:szCs w:val="24"/>
        </w:rPr>
        <w:t>2022</w:t>
      </w:r>
      <w:r w:rsidRPr="002407A8">
        <w:rPr>
          <w:rStyle w:val="a8"/>
          <w:rFonts w:cstheme="minorBidi" w:hint="eastAsia"/>
          <w:sz w:val="24"/>
          <w:szCs w:val="24"/>
        </w:rPr>
        <w:t>中国水泥</w:t>
      </w:r>
      <w:r w:rsidRPr="0001490D">
        <w:rPr>
          <w:rStyle w:val="a8"/>
          <w:rFonts w:cstheme="minorBidi" w:hint="eastAsia"/>
          <w:b/>
          <w:bCs/>
          <w:sz w:val="24"/>
          <w:szCs w:val="24"/>
        </w:rPr>
        <w:t>综合利用示范企业</w:t>
      </w:r>
    </w:p>
    <w:p w14:paraId="461E550C" w14:textId="12B41EF3" w:rsidR="00257D0E" w:rsidRDefault="002407A8" w:rsidP="002407A8">
      <w:pPr>
        <w:spacing w:line="360" w:lineRule="auto"/>
        <w:rPr>
          <w:rStyle w:val="a8"/>
          <w:rFonts w:cstheme="minorBidi"/>
          <w:sz w:val="24"/>
          <w:szCs w:val="24"/>
        </w:rPr>
      </w:pPr>
      <w:r w:rsidRPr="002407A8">
        <w:rPr>
          <w:rStyle w:val="a8"/>
          <w:rFonts w:cstheme="minorBidi" w:hint="eastAsia"/>
          <w:sz w:val="24"/>
          <w:szCs w:val="24"/>
        </w:rPr>
        <w:t>2022</w:t>
      </w:r>
      <w:r w:rsidRPr="002407A8">
        <w:rPr>
          <w:rStyle w:val="a8"/>
          <w:rFonts w:cstheme="minorBidi" w:hint="eastAsia"/>
          <w:sz w:val="24"/>
          <w:szCs w:val="24"/>
        </w:rPr>
        <w:t>中国水泥</w:t>
      </w:r>
      <w:r w:rsidRPr="0001490D">
        <w:rPr>
          <w:rStyle w:val="a8"/>
          <w:rFonts w:cstheme="minorBidi" w:hint="eastAsia"/>
          <w:b/>
          <w:bCs/>
          <w:sz w:val="24"/>
          <w:szCs w:val="24"/>
        </w:rPr>
        <w:t>环保突出贡献</w:t>
      </w:r>
    </w:p>
    <w:p w14:paraId="51F3D80C" w14:textId="77777777" w:rsidR="002407A8" w:rsidRPr="00257D0E" w:rsidRDefault="002407A8" w:rsidP="002407A8">
      <w:pPr>
        <w:spacing w:line="360" w:lineRule="auto"/>
        <w:rPr>
          <w:rStyle w:val="a8"/>
          <w:rFonts w:cstheme="minorBidi"/>
          <w:sz w:val="24"/>
          <w:szCs w:val="24"/>
          <w:highlight w:val="yellow"/>
        </w:rPr>
      </w:pPr>
    </w:p>
    <w:p w14:paraId="15A9F28F" w14:textId="77777777" w:rsidR="00E3446D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【参评条件】</w:t>
      </w:r>
    </w:p>
    <w:p w14:paraId="33CB2115" w14:textId="77777777" w:rsidR="00E3446D" w:rsidRDefault="00000000">
      <w:pPr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在中国境内注册的企业；</w:t>
      </w:r>
    </w:p>
    <w:p w14:paraId="12C0E0E6" w14:textId="77777777" w:rsidR="00E3446D" w:rsidRDefault="00000000">
      <w:pPr>
        <w:numPr>
          <w:ilvl w:val="0"/>
          <w:numId w:val="3"/>
        </w:numPr>
        <w:spacing w:line="360" w:lineRule="auto"/>
        <w:rPr>
          <w:rStyle w:val="a8"/>
          <w:rFonts w:ascii="宋体" w:hAnsi="宋体" w:cs="宋体"/>
          <w:color w:val="000000" w:themeColor="text1"/>
          <w:sz w:val="24"/>
          <w:szCs w:val="24"/>
          <w:lang w:val="zh-TW" w:eastAsia="zh-TW"/>
        </w:rPr>
      </w:pPr>
      <w:r>
        <w:rPr>
          <w:rFonts w:hint="eastAsia"/>
          <w:color w:val="000000"/>
          <w:sz w:val="24"/>
          <w:szCs w:val="24"/>
        </w:rPr>
        <w:t>连续经营满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（含）年以上；</w:t>
      </w:r>
    </w:p>
    <w:p w14:paraId="0C8088DC" w14:textId="77777777" w:rsidR="00E3446D" w:rsidRDefault="00000000">
      <w:pPr>
        <w:numPr>
          <w:ilvl w:val="0"/>
          <w:numId w:val="3"/>
        </w:numPr>
        <w:spacing w:line="360" w:lineRule="auto"/>
        <w:rPr>
          <w:rStyle w:val="a8"/>
          <w:rFonts w:ascii="宋体" w:hAnsi="宋体" w:cs="宋体"/>
          <w:color w:val="000000" w:themeColor="text1"/>
          <w:sz w:val="24"/>
          <w:szCs w:val="24"/>
          <w:lang w:val="zh-TW" w:eastAsia="zh-TW"/>
        </w:rPr>
      </w:pPr>
      <w:r>
        <w:rPr>
          <w:rFonts w:hint="eastAsia"/>
          <w:color w:val="000000"/>
          <w:sz w:val="24"/>
          <w:szCs w:val="24"/>
        </w:rPr>
        <w:t>水泥生产制造企业、贸易商。</w:t>
      </w:r>
    </w:p>
    <w:p w14:paraId="3A0F2754" w14:textId="77777777" w:rsidR="00E3446D" w:rsidRDefault="00E3446D">
      <w:pPr>
        <w:rPr>
          <w:rFonts w:ascii="Arial" w:hAnsi="Arial" w:cs="Arial"/>
          <w:color w:val="191919"/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margin" w:tblpXSpec="center" w:tblpY="422"/>
        <w:tblOverlap w:val="never"/>
        <w:tblW w:w="8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685"/>
        <w:gridCol w:w="2551"/>
      </w:tblGrid>
      <w:tr w:rsidR="00E3446D" w14:paraId="2A53D6FF" w14:textId="77777777">
        <w:trPr>
          <w:trHeight w:val="5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49F53" w14:textId="77777777" w:rsidR="00E3446D" w:rsidRDefault="00000000">
            <w:pPr>
              <w:spacing w:before="75" w:after="75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11CE1" w14:textId="5DE76828" w:rsidR="00E3446D" w:rsidRDefault="00000000">
            <w:pPr>
              <w:spacing w:before="75" w:after="75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F299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DA29A" w14:textId="77777777" w:rsidR="00E3446D" w:rsidRDefault="00000000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企业提交报名资料</w:t>
            </w:r>
          </w:p>
        </w:tc>
      </w:tr>
      <w:tr w:rsidR="00E3446D" w14:paraId="61E570D9" w14:textId="77777777">
        <w:trPr>
          <w:trHeight w:val="5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BC196" w14:textId="77777777" w:rsidR="00E3446D" w:rsidRDefault="00000000">
            <w:pPr>
              <w:spacing w:before="75" w:after="75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E863C" w14:textId="77777777" w:rsidR="00E3446D" w:rsidRDefault="00000000">
            <w:pPr>
              <w:spacing w:before="75" w:after="75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年1月1日-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0979F" w14:textId="77777777" w:rsidR="00E3446D" w:rsidRDefault="00000000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企业资格审查</w:t>
            </w:r>
          </w:p>
        </w:tc>
      </w:tr>
      <w:tr w:rsidR="00E3446D" w14:paraId="01C41A75" w14:textId="77777777">
        <w:trPr>
          <w:trHeight w:val="5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27169D" w14:textId="77777777" w:rsidR="00E3446D" w:rsidRDefault="00000000"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9B6074" w14:textId="77777777" w:rsidR="00E3446D" w:rsidRDefault="00000000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年2月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日-2月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FE655" w14:textId="77777777" w:rsidR="00E3446D" w:rsidRDefault="00000000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评审委员会评审</w:t>
            </w:r>
          </w:p>
        </w:tc>
      </w:tr>
      <w:tr w:rsidR="00E3446D" w14:paraId="269B87AA" w14:textId="77777777">
        <w:trPr>
          <w:trHeight w:val="5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7AA3B" w14:textId="77777777" w:rsidR="00E3446D" w:rsidRDefault="00000000"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A8E54" w14:textId="77777777" w:rsidR="00E3446D" w:rsidRDefault="00000000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2DE6B" w14:textId="77777777" w:rsidR="00E3446D" w:rsidRDefault="00000000"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公布榜单</w:t>
            </w:r>
          </w:p>
        </w:tc>
      </w:tr>
      <w:tr w:rsidR="00E3446D" w14:paraId="56E04D24" w14:textId="77777777">
        <w:trPr>
          <w:trHeight w:val="5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04D10" w14:textId="77777777" w:rsidR="00E3446D" w:rsidRDefault="00000000"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第五阶段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94385" w14:textId="1D3E604B" w:rsidR="00E3446D" w:rsidRDefault="009968A6"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中国水泥产业峰会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FFD97" w14:textId="77777777" w:rsidR="00E3446D" w:rsidRDefault="00000000"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颁奖典礼</w:t>
            </w:r>
          </w:p>
        </w:tc>
      </w:tr>
    </w:tbl>
    <w:p w14:paraId="75FC47C3" w14:textId="77777777" w:rsidR="00E3446D" w:rsidRDefault="00000000">
      <w:pPr>
        <w:spacing w:before="75" w:after="75" w:line="200" w:lineRule="atLeast"/>
        <w:jc w:val="left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【参评流程】</w:t>
      </w:r>
    </w:p>
    <w:p w14:paraId="6A59F8BA" w14:textId="77777777" w:rsidR="00E3446D" w:rsidRDefault="00E3446D"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</w:p>
    <w:p w14:paraId="18A7DF33" w14:textId="77777777" w:rsidR="00E3446D" w:rsidRDefault="00000000"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</w:t>
      </w:r>
      <w:r>
        <w:rPr>
          <w:rFonts w:ascii="Tahoma" w:hAnsi="Tahoma" w:cs="Tahoma" w:hint="eastAsia"/>
          <w:b/>
          <w:color w:val="000000"/>
          <w:kern w:val="0"/>
          <w:sz w:val="24"/>
          <w:szCs w:val="24"/>
        </w:rPr>
        <w:t>评选办法</w:t>
      </w:r>
      <w:r>
        <w:rPr>
          <w:rFonts w:ascii="Tahoma" w:hAnsi="Tahoma" w:cs="Tahoma"/>
          <w:b/>
          <w:color w:val="000000"/>
          <w:kern w:val="0"/>
          <w:sz w:val="24"/>
          <w:szCs w:val="24"/>
        </w:rPr>
        <w:t>】</w:t>
      </w:r>
    </w:p>
    <w:p w14:paraId="7B2A6304" w14:textId="77777777" w:rsidR="00E3446D" w:rsidRDefault="00000000">
      <w:pPr>
        <w:pStyle w:val="a9"/>
        <w:numPr>
          <w:ilvl w:val="0"/>
          <w:numId w:val="4"/>
        </w:numPr>
        <w:spacing w:line="360" w:lineRule="auto"/>
        <w:ind w:firstLineChars="0"/>
        <w:rPr>
          <w:rStyle w:val="a8"/>
          <w:rFonts w:ascii="宋体" w:eastAsia="PMingLiU" w:hAnsi="宋体" w:cs="宋体"/>
          <w:color w:val="000000" w:themeColor="text1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由评审委员会秘书处对所有申报的企业进行资格审查；</w:t>
      </w:r>
    </w:p>
    <w:p w14:paraId="24259933" w14:textId="77777777" w:rsidR="00E3446D" w:rsidRDefault="00000000">
      <w:pPr>
        <w:pStyle w:val="a9"/>
        <w:numPr>
          <w:ilvl w:val="0"/>
          <w:numId w:val="4"/>
        </w:numPr>
        <w:spacing w:line="360" w:lineRule="auto"/>
        <w:ind w:firstLineChars="0"/>
        <w:rPr>
          <w:rStyle w:val="a8"/>
          <w:rFonts w:ascii="宋体" w:eastAsia="PMingLiU" w:hAnsi="宋体" w:cs="宋体"/>
          <w:color w:val="000000" w:themeColor="text1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由评审委员会组织专家分组评审，并组织专家进行电话或现场调研；</w:t>
      </w:r>
    </w:p>
    <w:p w14:paraId="4BC4737C" w14:textId="62E2876A" w:rsidR="00257D0E" w:rsidRPr="002407A8" w:rsidRDefault="00000000" w:rsidP="002407A8">
      <w:pPr>
        <w:pStyle w:val="a9"/>
        <w:numPr>
          <w:ilvl w:val="0"/>
          <w:numId w:val="4"/>
        </w:numPr>
        <w:spacing w:line="360" w:lineRule="auto"/>
        <w:ind w:firstLineChars="0"/>
        <w:rPr>
          <w:rStyle w:val="a8"/>
          <w:rFonts w:ascii="宋体" w:hAnsi="宋体" w:cs="宋体"/>
          <w:color w:val="000000" w:themeColor="text1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由评审委员会提出评审意见，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/>
        </w:rPr>
        <w:t>确定最终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获奖名单，并于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202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中国水泥产业峰会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统一颁授奖牌。</w:t>
      </w:r>
    </w:p>
    <w:p w14:paraId="2DD16432" w14:textId="77777777" w:rsidR="002119C4" w:rsidRPr="008506FF" w:rsidRDefault="002119C4" w:rsidP="002119C4">
      <w:pPr>
        <w:pStyle w:val="a9"/>
        <w:spacing w:line="360" w:lineRule="auto"/>
        <w:ind w:left="567" w:firstLineChars="0" w:firstLine="0"/>
        <w:rPr>
          <w:rStyle w:val="a8"/>
          <w:rFonts w:asciiTheme="minorEastAsia" w:hAnsiTheme="minorEastAsia" w:cs="宋体"/>
          <w:color w:val="000000" w:themeColor="text1"/>
          <w:sz w:val="24"/>
          <w:szCs w:val="24"/>
          <w:lang w:val="zh-TW" w:eastAsia="zh-TW"/>
        </w:rPr>
      </w:pPr>
      <w:bookmarkStart w:id="5" w:name="_Hlk117710031"/>
    </w:p>
    <w:bookmarkEnd w:id="5"/>
    <w:p w14:paraId="64A66FE3" w14:textId="790B95F6" w:rsidR="00E3446D" w:rsidRDefault="0000000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【报名方式】</w:t>
      </w:r>
    </w:p>
    <w:p w14:paraId="6242ED19" w14:textId="7D3FF7C8" w:rsidR="002119C4" w:rsidRPr="002119C4" w:rsidRDefault="002119C4" w:rsidP="002119C4">
      <w:pPr>
        <w:numPr>
          <w:ilvl w:val="0"/>
          <w:numId w:val="5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2119C4">
        <w:rPr>
          <w:rFonts w:ascii="宋体" w:hAnsi="宋体" w:hint="eastAsia"/>
          <w:sz w:val="24"/>
          <w:szCs w:val="24"/>
        </w:rPr>
        <w:t>报名费用：</w:t>
      </w:r>
      <w:r w:rsidR="002407A8">
        <w:rPr>
          <w:rFonts w:ascii="宋体" w:hAnsi="宋体"/>
          <w:sz w:val="24"/>
          <w:szCs w:val="24"/>
        </w:rPr>
        <w:t>268</w:t>
      </w:r>
      <w:r w:rsidRPr="002119C4">
        <w:rPr>
          <w:rFonts w:ascii="宋体" w:hAnsi="宋体"/>
          <w:sz w:val="24"/>
          <w:szCs w:val="24"/>
        </w:rPr>
        <w:t>00</w:t>
      </w:r>
      <w:r w:rsidRPr="002119C4">
        <w:rPr>
          <w:rFonts w:ascii="宋体" w:hAnsi="宋体" w:hint="eastAsia"/>
          <w:color w:val="000000"/>
          <w:sz w:val="24"/>
          <w:szCs w:val="24"/>
        </w:rPr>
        <w:t>元</w:t>
      </w:r>
      <w:r w:rsidRPr="002119C4">
        <w:rPr>
          <w:rFonts w:ascii="宋体" w:hAnsi="宋体"/>
          <w:color w:val="000000"/>
          <w:sz w:val="24"/>
          <w:szCs w:val="24"/>
        </w:rPr>
        <w:t>/</w:t>
      </w:r>
      <w:r w:rsidRPr="002119C4">
        <w:rPr>
          <w:rFonts w:ascii="宋体" w:hAnsi="宋体" w:hint="eastAsia"/>
          <w:color w:val="000000"/>
          <w:sz w:val="24"/>
          <w:szCs w:val="24"/>
        </w:rPr>
        <w:t>家</w:t>
      </w:r>
    </w:p>
    <w:p w14:paraId="3C8EC507" w14:textId="0D07FAAD" w:rsidR="002119C4" w:rsidRPr="002119C4" w:rsidRDefault="002119C4" w:rsidP="002119C4">
      <w:pPr>
        <w:spacing w:line="360" w:lineRule="auto"/>
        <w:rPr>
          <w:rFonts w:ascii="宋体" w:hAnsi="宋体"/>
          <w:sz w:val="24"/>
          <w:szCs w:val="24"/>
        </w:rPr>
      </w:pPr>
      <w:r w:rsidRPr="002119C4">
        <w:rPr>
          <w:rFonts w:ascii="宋体" w:hAnsi="宋体"/>
          <w:sz w:val="24"/>
          <w:szCs w:val="24"/>
        </w:rPr>
        <w:t>2、</w:t>
      </w:r>
      <w:r w:rsidR="007F434B">
        <w:rPr>
          <w:rFonts w:ascii="宋体" w:hAnsi="宋体" w:hint="eastAsia"/>
          <w:sz w:val="24"/>
          <w:szCs w:val="24"/>
        </w:rPr>
        <w:t>汇款</w:t>
      </w:r>
      <w:r w:rsidRPr="002119C4">
        <w:rPr>
          <w:rFonts w:ascii="宋体" w:hAnsi="宋体"/>
          <w:sz w:val="24"/>
          <w:szCs w:val="24"/>
        </w:rPr>
        <w:t>方式</w:t>
      </w:r>
    </w:p>
    <w:p w14:paraId="4C297B6D" w14:textId="77777777" w:rsidR="002119C4" w:rsidRPr="002119C4" w:rsidRDefault="002119C4" w:rsidP="002119C4">
      <w:pPr>
        <w:spacing w:line="360" w:lineRule="auto"/>
        <w:ind w:leftChars="150" w:left="315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 w:rsidRPr="002119C4">
        <w:rPr>
          <w:rStyle w:val="a8"/>
          <w:rFonts w:ascii="宋体" w:hAnsi="宋体" w:cs="宋体"/>
          <w:color w:val="000000" w:themeColor="text1"/>
          <w:sz w:val="24"/>
          <w:szCs w:val="24"/>
        </w:rPr>
        <w:lastRenderedPageBreak/>
        <w:t>汇款单位：</w:t>
      </w:r>
      <w:r w:rsidRPr="002119C4"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 xml:space="preserve">杭州砼福科技有限公司 </w:t>
      </w:r>
      <w:r w:rsidRPr="002119C4">
        <w:rPr>
          <w:rStyle w:val="a8"/>
          <w:rFonts w:ascii="宋体" w:hAnsi="宋体" w:cs="宋体"/>
          <w:color w:val="000000" w:themeColor="text1"/>
          <w:sz w:val="24"/>
          <w:szCs w:val="24"/>
        </w:rPr>
        <w:t xml:space="preserve">     汇款账号：</w:t>
      </w:r>
      <w:r w:rsidRPr="002119C4"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1202023419100017716</w:t>
      </w:r>
    </w:p>
    <w:p w14:paraId="6E70F54A" w14:textId="77777777" w:rsidR="002119C4" w:rsidRPr="002119C4" w:rsidRDefault="002119C4" w:rsidP="002119C4">
      <w:pPr>
        <w:spacing w:line="360" w:lineRule="auto"/>
        <w:ind w:leftChars="150" w:left="315"/>
        <w:rPr>
          <w:rFonts w:ascii="宋体" w:hAnsi="宋体"/>
          <w:sz w:val="24"/>
          <w:szCs w:val="24"/>
        </w:rPr>
      </w:pPr>
      <w:r w:rsidRPr="002119C4">
        <w:rPr>
          <w:rStyle w:val="a8"/>
          <w:rFonts w:ascii="宋体" w:hAnsi="宋体" w:cs="宋体"/>
          <w:color w:val="000000" w:themeColor="text1"/>
          <w:sz w:val="24"/>
          <w:szCs w:val="24"/>
        </w:rPr>
        <w:t>开 户 行：</w:t>
      </w:r>
      <w:r w:rsidRPr="002119C4">
        <w:rPr>
          <w:rFonts w:ascii="宋体" w:hAnsi="宋体" w:hint="eastAsia"/>
          <w:sz w:val="24"/>
          <w:szCs w:val="24"/>
        </w:rPr>
        <w:t>工商银行景江苑支行</w:t>
      </w:r>
    </w:p>
    <w:p w14:paraId="228E7FF5" w14:textId="45E56DB3" w:rsidR="00E3446D" w:rsidRDefault="002119C4">
      <w:pPr>
        <w:spacing w:line="360" w:lineRule="auto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3、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报名截止：20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22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年12月31日</w:t>
      </w:r>
    </w:p>
    <w:p w14:paraId="4FCFAAB3" w14:textId="4BE04A81" w:rsidR="00E3446D" w:rsidRDefault="002119C4">
      <w:pPr>
        <w:spacing w:line="360" w:lineRule="auto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4、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联系人：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 xml:space="preserve">王 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晟</w:t>
      </w:r>
    </w:p>
    <w:p w14:paraId="6CD486EA" w14:textId="77777777" w:rsidR="00E3446D" w:rsidRDefault="00000000">
      <w:pPr>
        <w:spacing w:line="360" w:lineRule="auto"/>
        <w:ind w:firstLineChars="177" w:firstLine="425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邮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箱：cehua@ccement.com</w:t>
      </w:r>
    </w:p>
    <w:p w14:paraId="3048C2CF" w14:textId="77777777" w:rsidR="00E3446D" w:rsidRDefault="00000000">
      <w:pPr>
        <w:spacing w:line="360" w:lineRule="auto"/>
        <w:ind w:firstLineChars="177" w:firstLine="425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电  话：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18958055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700</w:t>
      </w:r>
    </w:p>
    <w:p w14:paraId="72664627" w14:textId="77777777" w:rsidR="00E3446D" w:rsidRDefault="00000000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Style w:val="a8"/>
          <w:rFonts w:hAnsi="宋体" w:hint="eastAsi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45E76C9" wp14:editId="06FFABDB">
            <wp:simplePos x="0" y="0"/>
            <wp:positionH relativeFrom="column">
              <wp:posOffset>3365500</wp:posOffset>
            </wp:positionH>
            <wp:positionV relativeFrom="paragraph">
              <wp:posOffset>97790</wp:posOffset>
            </wp:positionV>
            <wp:extent cx="1485900" cy="1483995"/>
            <wp:effectExtent l="0" t="0" r="0" b="1905"/>
            <wp:wrapNone/>
            <wp:docPr id="1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章hong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E46E5" w14:textId="77777777" w:rsidR="00E3446D" w:rsidRDefault="00E3446D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 w14:paraId="4B129B6E" w14:textId="77777777" w:rsidR="00E3446D" w:rsidRDefault="00E3446D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 w14:paraId="23E19571" w14:textId="77777777" w:rsidR="00E3446D" w:rsidRDefault="00E3446D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 w14:paraId="202ED8A9" w14:textId="77777777" w:rsidR="00E3446D" w:rsidRDefault="00E3446D">
      <w:pPr>
        <w:widowControl w:val="0"/>
        <w:autoSpaceDE w:val="0"/>
        <w:autoSpaceDN w:val="0"/>
        <w:adjustRightInd w:val="0"/>
        <w:ind w:firstLineChars="2950" w:firstLine="7080"/>
        <w:jc w:val="left"/>
        <w:rPr>
          <w:rFonts w:ascii="宋体" w:cs="宋体"/>
          <w:kern w:val="0"/>
          <w:sz w:val="24"/>
          <w:szCs w:val="24"/>
        </w:rPr>
      </w:pPr>
    </w:p>
    <w:p w14:paraId="403A7F3F" w14:textId="77777777" w:rsidR="00E3446D" w:rsidRDefault="00000000">
      <w:pPr>
        <w:widowControl w:val="0"/>
        <w:autoSpaceDE w:val="0"/>
        <w:autoSpaceDN w:val="0"/>
        <w:adjustRightInd w:val="0"/>
        <w:ind w:firstLineChars="2500" w:firstLine="600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中国水泥网</w:t>
      </w:r>
    </w:p>
    <w:p w14:paraId="1F30620A" w14:textId="77777777" w:rsidR="00E3446D" w:rsidRDefault="00000000">
      <w:pPr>
        <w:spacing w:before="75" w:after="75" w:line="270" w:lineRule="atLeast"/>
        <w:ind w:firstLineChars="2450" w:firstLine="58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202</w:t>
      </w:r>
      <w:r>
        <w:rPr>
          <w:rFonts w:ascii="宋体" w:cs="宋体"/>
          <w:kern w:val="0"/>
          <w:sz w:val="24"/>
          <w:szCs w:val="24"/>
        </w:rPr>
        <w:t>2</w:t>
      </w:r>
      <w:r>
        <w:rPr>
          <w:rFonts w:ascii="宋体" w:cs="宋体" w:hint="eastAsia"/>
          <w:kern w:val="0"/>
          <w:sz w:val="24"/>
          <w:szCs w:val="24"/>
        </w:rPr>
        <w:t>年11月</w:t>
      </w:r>
    </w:p>
    <w:p w14:paraId="49B4A72F" w14:textId="794A84C9" w:rsidR="00940171" w:rsidRDefault="00940171">
      <w:p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br w:type="page"/>
      </w:r>
    </w:p>
    <w:p w14:paraId="0FCA7357" w14:textId="53425AA6" w:rsidR="00F7672F" w:rsidRDefault="00F7672F" w:rsidP="00F7672F">
      <w:pPr>
        <w:spacing w:before="75" w:after="75" w:line="270" w:lineRule="atLeast"/>
        <w:jc w:val="left"/>
        <w:rPr>
          <w:rFonts w:ascii="宋体" w:cs="宋体"/>
          <w:kern w:val="0"/>
          <w:sz w:val="24"/>
          <w:szCs w:val="24"/>
        </w:rPr>
      </w:pPr>
      <w:bookmarkStart w:id="6" w:name="_Hlk118794276"/>
      <w:r w:rsidRPr="00F7672F">
        <w:rPr>
          <w:rFonts w:ascii="宋体" w:cs="宋体" w:hint="eastAsia"/>
          <w:kern w:val="0"/>
          <w:sz w:val="24"/>
          <w:szCs w:val="24"/>
        </w:rPr>
        <w:lastRenderedPageBreak/>
        <w:t>附件1：</w:t>
      </w:r>
    </w:p>
    <w:bookmarkEnd w:id="6"/>
    <w:p w14:paraId="7F2C51BA" w14:textId="77777777" w:rsidR="00BE1385" w:rsidRDefault="00BE1385" w:rsidP="002407A8">
      <w:pPr>
        <w:jc w:val="center"/>
        <w:rPr>
          <w:b/>
          <w:sz w:val="48"/>
          <w:szCs w:val="48"/>
        </w:rPr>
      </w:pPr>
      <w:r w:rsidRPr="00BE1385">
        <w:rPr>
          <w:rFonts w:hint="eastAsia"/>
          <w:b/>
          <w:sz w:val="48"/>
          <w:szCs w:val="48"/>
        </w:rPr>
        <w:t>2022</w:t>
      </w:r>
      <w:r w:rsidRPr="00BE1385">
        <w:rPr>
          <w:rFonts w:hint="eastAsia"/>
          <w:b/>
          <w:sz w:val="48"/>
          <w:szCs w:val="48"/>
        </w:rPr>
        <w:t>中国水泥行业品牌影响力</w:t>
      </w:r>
    </w:p>
    <w:p w14:paraId="71C1D1DB" w14:textId="1D9BDAF9" w:rsidR="002407A8" w:rsidRDefault="002407A8" w:rsidP="002407A8"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ascii="宋体" w:hAnsi="宋体" w:hint="eastAsia"/>
          <w:b/>
          <w:bCs/>
          <w:color w:val="000000"/>
          <w:sz w:val="48"/>
          <w:szCs w:val="40"/>
        </w:rPr>
        <w:t>报名表</w:t>
      </w:r>
    </w:p>
    <w:p w14:paraId="339CB865" w14:textId="77777777" w:rsidR="002407A8" w:rsidRDefault="002407A8" w:rsidP="002407A8">
      <w:pPr>
        <w:rPr>
          <w:rFonts w:ascii="宋体" w:hAnsi="宋体"/>
          <w:b/>
          <w:bCs/>
          <w:color w:val="000000"/>
          <w:szCs w:val="18"/>
        </w:rPr>
      </w:pPr>
    </w:p>
    <w:tbl>
      <w:tblPr>
        <w:tblW w:w="93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28"/>
        <w:gridCol w:w="955"/>
        <w:gridCol w:w="700"/>
        <w:gridCol w:w="1114"/>
        <w:gridCol w:w="168"/>
        <w:gridCol w:w="3260"/>
      </w:tblGrid>
      <w:tr w:rsidR="002407A8" w14:paraId="70347FF4" w14:textId="77777777" w:rsidTr="00CA2BFF">
        <w:trPr>
          <w:trHeight w:hRule="exact" w:val="907"/>
        </w:trPr>
        <w:tc>
          <w:tcPr>
            <w:tcW w:w="1447" w:type="dxa"/>
            <w:vAlign w:val="center"/>
          </w:tcPr>
          <w:p w14:paraId="1E5ABBA8" w14:textId="79E80735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企业全称</w:t>
            </w:r>
          </w:p>
        </w:tc>
        <w:tc>
          <w:tcPr>
            <w:tcW w:w="7925" w:type="dxa"/>
            <w:gridSpan w:val="6"/>
            <w:vAlign w:val="center"/>
          </w:tcPr>
          <w:p w14:paraId="19DDE204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4357D1F9" w14:textId="77777777" w:rsidTr="00CA2BFF">
        <w:trPr>
          <w:trHeight w:hRule="exact" w:val="907"/>
        </w:trPr>
        <w:tc>
          <w:tcPr>
            <w:tcW w:w="1447" w:type="dxa"/>
            <w:vAlign w:val="center"/>
          </w:tcPr>
          <w:p w14:paraId="291D9EF1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7925" w:type="dxa"/>
            <w:gridSpan w:val="6"/>
            <w:vAlign w:val="center"/>
          </w:tcPr>
          <w:p w14:paraId="70673B38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270BCF52" w14:textId="77777777" w:rsidTr="00CA2BFF">
        <w:trPr>
          <w:trHeight w:hRule="exact" w:val="907"/>
        </w:trPr>
        <w:tc>
          <w:tcPr>
            <w:tcW w:w="1447" w:type="dxa"/>
            <w:vAlign w:val="center"/>
          </w:tcPr>
          <w:p w14:paraId="1B1F166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14:paraId="12AB11D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FCDC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40C4DA7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56FAAF6B" w14:textId="77777777" w:rsidTr="00CA2BFF">
        <w:trPr>
          <w:trHeight w:hRule="exact" w:val="2076"/>
        </w:trPr>
        <w:tc>
          <w:tcPr>
            <w:tcW w:w="1447" w:type="dxa"/>
            <w:vAlign w:val="center"/>
          </w:tcPr>
          <w:p w14:paraId="0B1D337E" w14:textId="77777777" w:rsidR="002407A8" w:rsidRDefault="002407A8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申报奖项</w:t>
            </w:r>
          </w:p>
          <w:p w14:paraId="7A4D0CD0" w14:textId="77777777" w:rsidR="002407A8" w:rsidRDefault="002407A8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（可多选）</w:t>
            </w:r>
          </w:p>
        </w:tc>
        <w:tc>
          <w:tcPr>
            <w:tcW w:w="7925" w:type="dxa"/>
            <w:gridSpan w:val="6"/>
            <w:vAlign w:val="center"/>
          </w:tcPr>
          <w:p w14:paraId="54BD3CF5" w14:textId="677C7963" w:rsidR="002407A8" w:rsidRPr="001E7D66" w:rsidRDefault="002407A8" w:rsidP="002407A8">
            <w:pPr>
              <w:spacing w:line="360" w:lineRule="auto"/>
              <w:rPr>
                <w:rStyle w:val="a8"/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2022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中国水泥知名品牌</w:t>
            </w:r>
            <w:r w:rsidR="001E7D66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 w:rsidR="001E7D66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 </w:t>
            </w:r>
            <w:r w:rsidR="001E7D66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="001E7D66"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重点工程优质供应商</w:t>
            </w:r>
          </w:p>
          <w:p w14:paraId="2E7258EC" w14:textId="6259F1A1" w:rsidR="0001490D" w:rsidRDefault="002407A8" w:rsidP="002407A8">
            <w:pPr>
              <w:spacing w:line="360" w:lineRule="auto"/>
              <w:rPr>
                <w:rStyle w:val="a8"/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智慧工厂</w:t>
            </w:r>
            <w:r w:rsid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 w:rsidR="0001490D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          </w:t>
            </w:r>
            <w:r w:rsidR="001E7D66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01490D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低碳先锋</w:t>
            </w:r>
          </w:p>
          <w:p w14:paraId="523BB0CE" w14:textId="2F9787A1" w:rsidR="002407A8" w:rsidRPr="002407A8" w:rsidRDefault="002407A8" w:rsidP="0001490D">
            <w:pPr>
              <w:spacing w:line="360" w:lineRule="auto"/>
              <w:rPr>
                <w:rFonts w:cstheme="minorBidi"/>
                <w:b/>
                <w:bCs/>
                <w:sz w:val="24"/>
                <w:szCs w:val="24"/>
              </w:rPr>
            </w:pPr>
            <w:r w:rsidRPr="002407A8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综合利用示范企业</w:t>
            </w:r>
            <w:r w:rsid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 w:rsidR="0001490D"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     </w:t>
            </w:r>
            <w:r w:rsidRPr="002407A8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01490D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环保突出贡献</w:t>
            </w:r>
          </w:p>
        </w:tc>
      </w:tr>
      <w:tr w:rsidR="002407A8" w14:paraId="75815625" w14:textId="77777777" w:rsidTr="00CA2BFF">
        <w:trPr>
          <w:trHeight w:hRule="exact" w:val="4389"/>
        </w:trPr>
        <w:tc>
          <w:tcPr>
            <w:tcW w:w="1447" w:type="dxa"/>
            <w:vAlign w:val="center"/>
          </w:tcPr>
          <w:p w14:paraId="6A287AE1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申报理由</w:t>
            </w:r>
          </w:p>
          <w:p w14:paraId="2DFEEFDE" w14:textId="77777777" w:rsidR="002407A8" w:rsidRDefault="002407A8" w:rsidP="0058304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（内容可添加附件）</w:t>
            </w:r>
          </w:p>
        </w:tc>
        <w:tc>
          <w:tcPr>
            <w:tcW w:w="7925" w:type="dxa"/>
            <w:gridSpan w:val="6"/>
          </w:tcPr>
          <w:p w14:paraId="2844E13B" w14:textId="77777777" w:rsidR="002407A8" w:rsidRDefault="002407A8" w:rsidP="0058304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407A8" w14:paraId="4FEA4BED" w14:textId="77777777" w:rsidTr="00CA2BFF">
        <w:trPr>
          <w:trHeight w:val="907"/>
        </w:trPr>
        <w:tc>
          <w:tcPr>
            <w:tcW w:w="1447" w:type="dxa"/>
            <w:vAlign w:val="center"/>
          </w:tcPr>
          <w:p w14:paraId="7DD2AEBE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728" w:type="dxa"/>
            <w:vAlign w:val="center"/>
          </w:tcPr>
          <w:p w14:paraId="16869F0B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459031C0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箱</w:t>
            </w:r>
          </w:p>
        </w:tc>
        <w:tc>
          <w:tcPr>
            <w:tcW w:w="1814" w:type="dxa"/>
            <w:gridSpan w:val="2"/>
            <w:vAlign w:val="center"/>
          </w:tcPr>
          <w:p w14:paraId="47D17AE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 w:val="restart"/>
            <w:vAlign w:val="center"/>
          </w:tcPr>
          <w:p w14:paraId="4A64B5D3" w14:textId="77777777" w:rsidR="002407A8" w:rsidRDefault="002407A8" w:rsidP="00583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 w14:paraId="14A04B8D" w14:textId="77777777" w:rsidR="002407A8" w:rsidRDefault="002407A8" w:rsidP="00583042">
            <w:pPr>
              <w:rPr>
                <w:sz w:val="24"/>
                <w:szCs w:val="24"/>
              </w:rPr>
            </w:pPr>
          </w:p>
          <w:p w14:paraId="647F2947" w14:textId="77777777" w:rsidR="002407A8" w:rsidRDefault="002407A8" w:rsidP="00583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14:paraId="7D5F6673" w14:textId="77777777" w:rsidR="002407A8" w:rsidRDefault="002407A8" w:rsidP="00583042"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407A8" w14:paraId="11BEB86D" w14:textId="77777777" w:rsidTr="00CA2BFF">
        <w:trPr>
          <w:trHeight w:val="907"/>
        </w:trPr>
        <w:tc>
          <w:tcPr>
            <w:tcW w:w="1447" w:type="dxa"/>
            <w:vAlign w:val="center"/>
          </w:tcPr>
          <w:p w14:paraId="6A6FB091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话</w:t>
            </w:r>
          </w:p>
        </w:tc>
        <w:tc>
          <w:tcPr>
            <w:tcW w:w="1728" w:type="dxa"/>
            <w:vAlign w:val="center"/>
          </w:tcPr>
          <w:p w14:paraId="59D592FA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17454AA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真</w:t>
            </w:r>
          </w:p>
        </w:tc>
        <w:tc>
          <w:tcPr>
            <w:tcW w:w="1814" w:type="dxa"/>
            <w:gridSpan w:val="2"/>
            <w:vAlign w:val="center"/>
          </w:tcPr>
          <w:p w14:paraId="16E0E16A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/>
            <w:vAlign w:val="bottom"/>
          </w:tcPr>
          <w:p w14:paraId="4C346976" w14:textId="77777777" w:rsidR="002407A8" w:rsidRDefault="002407A8" w:rsidP="0058304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339C6447" w14:textId="069BC244" w:rsidR="009968A6" w:rsidRPr="002407A8" w:rsidRDefault="002407A8" w:rsidP="002407A8">
      <w:pPr>
        <w:spacing w:before="75" w:after="75" w:line="276" w:lineRule="auto"/>
        <w:ind w:left="480" w:hangingChars="200" w:hanging="48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年12月31日前发送至cehua@Ccement.com，若有</w:t>
      </w:r>
      <w:r>
        <w:rPr>
          <w:rFonts w:ascii="宋体" w:hAnsi="宋体" w:cs="宋体" w:hint="eastAsia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ascii="宋体" w:hAnsi="宋体" w:cs="宋体" w:hint="eastAsia"/>
          <w:sz w:val="24"/>
          <w:szCs w:val="24"/>
        </w:rPr>
        <w:t>王晟：</w:t>
      </w:r>
      <w:r>
        <w:rPr>
          <w:rFonts w:ascii="宋体" w:hAnsi="宋体" w:cs="宋体" w:hint="eastAsia"/>
          <w:kern w:val="0"/>
          <w:sz w:val="24"/>
          <w:szCs w:val="24"/>
        </w:rPr>
        <w:t>1895805</w:t>
      </w:r>
      <w:r>
        <w:rPr>
          <w:rFonts w:ascii="宋体" w:hAnsi="宋体" w:cs="宋体"/>
          <w:kern w:val="0"/>
          <w:sz w:val="24"/>
          <w:szCs w:val="24"/>
        </w:rPr>
        <w:t>5700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9968A6" w:rsidRPr="0024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B9BB" w14:textId="77777777" w:rsidR="00F96F9F" w:rsidRDefault="00F96F9F" w:rsidP="00F64682">
      <w:r>
        <w:separator/>
      </w:r>
    </w:p>
  </w:endnote>
  <w:endnote w:type="continuationSeparator" w:id="0">
    <w:p w14:paraId="4950D016" w14:textId="77777777" w:rsidR="00F96F9F" w:rsidRDefault="00F96F9F" w:rsidP="00F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FD9C" w14:textId="77777777" w:rsidR="00F96F9F" w:rsidRDefault="00F96F9F" w:rsidP="00F64682">
      <w:r>
        <w:separator/>
      </w:r>
    </w:p>
  </w:footnote>
  <w:footnote w:type="continuationSeparator" w:id="0">
    <w:p w14:paraId="4A50DA5F" w14:textId="77777777" w:rsidR="00F96F9F" w:rsidRDefault="00F96F9F" w:rsidP="00F6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350A8"/>
    <w:multiLevelType w:val="singleLevel"/>
    <w:tmpl w:val="AEA350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6106BC"/>
    <w:multiLevelType w:val="hybridMultilevel"/>
    <w:tmpl w:val="12B06346"/>
    <w:lvl w:ilvl="0" w:tplc="66761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453AD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7D2B18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263851"/>
    <w:multiLevelType w:val="singleLevel"/>
    <w:tmpl w:val="1926385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33224B6C"/>
    <w:multiLevelType w:val="hybridMultilevel"/>
    <w:tmpl w:val="8BD4C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133B58"/>
    <w:multiLevelType w:val="multilevel"/>
    <w:tmpl w:val="3B133B58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5744F0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3571AA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E413A6"/>
    <w:multiLevelType w:val="hybridMultilevel"/>
    <w:tmpl w:val="1A186A2C"/>
    <w:lvl w:ilvl="0" w:tplc="AEA35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742221"/>
    <w:multiLevelType w:val="multilevel"/>
    <w:tmpl w:val="67742221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B73299"/>
    <w:multiLevelType w:val="hybridMultilevel"/>
    <w:tmpl w:val="25C68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AD43ECF"/>
    <w:multiLevelType w:val="singleLevel"/>
    <w:tmpl w:val="6AD43ECF"/>
    <w:lvl w:ilvl="0">
      <w:start w:val="3"/>
      <w:numFmt w:val="decimal"/>
      <w:suff w:val="nothing"/>
      <w:lvlText w:val="%1、"/>
      <w:lvlJc w:val="left"/>
    </w:lvl>
  </w:abstractNum>
  <w:num w:numId="1" w16cid:durableId="1792284149">
    <w:abstractNumId w:val="0"/>
  </w:num>
  <w:num w:numId="2" w16cid:durableId="816578672">
    <w:abstractNumId w:val="12"/>
  </w:num>
  <w:num w:numId="3" w16cid:durableId="1458257568">
    <w:abstractNumId w:val="6"/>
  </w:num>
  <w:num w:numId="4" w16cid:durableId="1230118454">
    <w:abstractNumId w:val="10"/>
  </w:num>
  <w:num w:numId="5" w16cid:durableId="346561512">
    <w:abstractNumId w:val="4"/>
  </w:num>
  <w:num w:numId="6" w16cid:durableId="338969668">
    <w:abstractNumId w:val="5"/>
  </w:num>
  <w:num w:numId="7" w16cid:durableId="1048380643">
    <w:abstractNumId w:val="1"/>
  </w:num>
  <w:num w:numId="8" w16cid:durableId="1562129768">
    <w:abstractNumId w:val="11"/>
  </w:num>
  <w:num w:numId="9" w16cid:durableId="1781223612">
    <w:abstractNumId w:val="9"/>
  </w:num>
  <w:num w:numId="10" w16cid:durableId="1155562910">
    <w:abstractNumId w:val="8"/>
  </w:num>
  <w:num w:numId="11" w16cid:durableId="1848978648">
    <w:abstractNumId w:val="2"/>
  </w:num>
  <w:num w:numId="12" w16cid:durableId="1496913861">
    <w:abstractNumId w:val="3"/>
  </w:num>
  <w:num w:numId="13" w16cid:durableId="1718815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zMzczOWQwYzA2ZjBiN2IzYWM0OThhODIyN2YyNjYifQ=="/>
  </w:docVars>
  <w:rsids>
    <w:rsidRoot w:val="55020FF2"/>
    <w:rsid w:val="00006FB7"/>
    <w:rsid w:val="0001490D"/>
    <w:rsid w:val="00017E93"/>
    <w:rsid w:val="0003223B"/>
    <w:rsid w:val="00053417"/>
    <w:rsid w:val="000604BC"/>
    <w:rsid w:val="00065676"/>
    <w:rsid w:val="00073939"/>
    <w:rsid w:val="000C7B92"/>
    <w:rsid w:val="000D578B"/>
    <w:rsid w:val="000D6DB1"/>
    <w:rsid w:val="000F0B5D"/>
    <w:rsid w:val="000F184E"/>
    <w:rsid w:val="000F7FC0"/>
    <w:rsid w:val="001026A6"/>
    <w:rsid w:val="001243E5"/>
    <w:rsid w:val="001258EF"/>
    <w:rsid w:val="001320BA"/>
    <w:rsid w:val="001372B9"/>
    <w:rsid w:val="00140773"/>
    <w:rsid w:val="00151C8D"/>
    <w:rsid w:val="0017300D"/>
    <w:rsid w:val="00185141"/>
    <w:rsid w:val="00190F85"/>
    <w:rsid w:val="00193DB9"/>
    <w:rsid w:val="001A06E0"/>
    <w:rsid w:val="001A2E16"/>
    <w:rsid w:val="001A789D"/>
    <w:rsid w:val="001B417E"/>
    <w:rsid w:val="001E131A"/>
    <w:rsid w:val="001E7D66"/>
    <w:rsid w:val="002119C4"/>
    <w:rsid w:val="00225749"/>
    <w:rsid w:val="00233777"/>
    <w:rsid w:val="002407A8"/>
    <w:rsid w:val="00257D0E"/>
    <w:rsid w:val="00257ED4"/>
    <w:rsid w:val="00282BAA"/>
    <w:rsid w:val="00285D59"/>
    <w:rsid w:val="00291116"/>
    <w:rsid w:val="00295848"/>
    <w:rsid w:val="002A3D03"/>
    <w:rsid w:val="002B2E6B"/>
    <w:rsid w:val="002B3AC1"/>
    <w:rsid w:val="002B4FD8"/>
    <w:rsid w:val="002C319A"/>
    <w:rsid w:val="002C7911"/>
    <w:rsid w:val="002D1885"/>
    <w:rsid w:val="00337A09"/>
    <w:rsid w:val="00350BB2"/>
    <w:rsid w:val="003745F1"/>
    <w:rsid w:val="00386F48"/>
    <w:rsid w:val="00396F7B"/>
    <w:rsid w:val="003A3C3B"/>
    <w:rsid w:val="003C027E"/>
    <w:rsid w:val="003C03DD"/>
    <w:rsid w:val="003C32DD"/>
    <w:rsid w:val="003C36DE"/>
    <w:rsid w:val="003C4886"/>
    <w:rsid w:val="003E357B"/>
    <w:rsid w:val="003F41A0"/>
    <w:rsid w:val="003F6771"/>
    <w:rsid w:val="0040158F"/>
    <w:rsid w:val="00413805"/>
    <w:rsid w:val="00420F81"/>
    <w:rsid w:val="004211E3"/>
    <w:rsid w:val="00441881"/>
    <w:rsid w:val="00472B6C"/>
    <w:rsid w:val="0047335A"/>
    <w:rsid w:val="00475C17"/>
    <w:rsid w:val="00495187"/>
    <w:rsid w:val="004964D1"/>
    <w:rsid w:val="004A1447"/>
    <w:rsid w:val="004A5F44"/>
    <w:rsid w:val="004B414F"/>
    <w:rsid w:val="004F2992"/>
    <w:rsid w:val="004F2DFE"/>
    <w:rsid w:val="004F7940"/>
    <w:rsid w:val="00501194"/>
    <w:rsid w:val="00510EEA"/>
    <w:rsid w:val="00531C78"/>
    <w:rsid w:val="005323C7"/>
    <w:rsid w:val="00536D7F"/>
    <w:rsid w:val="00551F12"/>
    <w:rsid w:val="005535C2"/>
    <w:rsid w:val="005605E6"/>
    <w:rsid w:val="00564F83"/>
    <w:rsid w:val="0056747D"/>
    <w:rsid w:val="00572B77"/>
    <w:rsid w:val="00574657"/>
    <w:rsid w:val="0058724F"/>
    <w:rsid w:val="005A56FA"/>
    <w:rsid w:val="005C5618"/>
    <w:rsid w:val="005E07F4"/>
    <w:rsid w:val="005F3F04"/>
    <w:rsid w:val="005F4812"/>
    <w:rsid w:val="005F5420"/>
    <w:rsid w:val="005F620B"/>
    <w:rsid w:val="006059D8"/>
    <w:rsid w:val="006104DB"/>
    <w:rsid w:val="00632A6C"/>
    <w:rsid w:val="00640ECB"/>
    <w:rsid w:val="00656616"/>
    <w:rsid w:val="006579E8"/>
    <w:rsid w:val="00661240"/>
    <w:rsid w:val="00664CC8"/>
    <w:rsid w:val="0067243B"/>
    <w:rsid w:val="00685BA3"/>
    <w:rsid w:val="0069797E"/>
    <w:rsid w:val="006A5FFB"/>
    <w:rsid w:val="006A64A0"/>
    <w:rsid w:val="006B2893"/>
    <w:rsid w:val="006D18D4"/>
    <w:rsid w:val="006D2E12"/>
    <w:rsid w:val="006D4543"/>
    <w:rsid w:val="006E2E11"/>
    <w:rsid w:val="006E7E14"/>
    <w:rsid w:val="006F273B"/>
    <w:rsid w:val="006F5CD8"/>
    <w:rsid w:val="007065EC"/>
    <w:rsid w:val="007159FA"/>
    <w:rsid w:val="0072628E"/>
    <w:rsid w:val="0072641E"/>
    <w:rsid w:val="007300CE"/>
    <w:rsid w:val="00746203"/>
    <w:rsid w:val="00747ACF"/>
    <w:rsid w:val="0075085A"/>
    <w:rsid w:val="007513B5"/>
    <w:rsid w:val="00777A03"/>
    <w:rsid w:val="0078543E"/>
    <w:rsid w:val="0078563E"/>
    <w:rsid w:val="00797A9D"/>
    <w:rsid w:val="007A1383"/>
    <w:rsid w:val="007A3CCD"/>
    <w:rsid w:val="007A6504"/>
    <w:rsid w:val="007A6F3F"/>
    <w:rsid w:val="007B7564"/>
    <w:rsid w:val="007C39D8"/>
    <w:rsid w:val="007C750D"/>
    <w:rsid w:val="007E2670"/>
    <w:rsid w:val="007E6597"/>
    <w:rsid w:val="007F434B"/>
    <w:rsid w:val="007F5C62"/>
    <w:rsid w:val="00810B0B"/>
    <w:rsid w:val="00820E81"/>
    <w:rsid w:val="00821869"/>
    <w:rsid w:val="00827FC3"/>
    <w:rsid w:val="00841993"/>
    <w:rsid w:val="00843FA3"/>
    <w:rsid w:val="008507E3"/>
    <w:rsid w:val="00851B52"/>
    <w:rsid w:val="00882D92"/>
    <w:rsid w:val="00885B31"/>
    <w:rsid w:val="008932D5"/>
    <w:rsid w:val="0089661E"/>
    <w:rsid w:val="008B4E87"/>
    <w:rsid w:val="008C0E47"/>
    <w:rsid w:val="008E1331"/>
    <w:rsid w:val="008E75B4"/>
    <w:rsid w:val="008F7743"/>
    <w:rsid w:val="0090242C"/>
    <w:rsid w:val="00906257"/>
    <w:rsid w:val="00925ABF"/>
    <w:rsid w:val="00931369"/>
    <w:rsid w:val="009324FF"/>
    <w:rsid w:val="009335F4"/>
    <w:rsid w:val="00934726"/>
    <w:rsid w:val="00940171"/>
    <w:rsid w:val="00941681"/>
    <w:rsid w:val="00941C21"/>
    <w:rsid w:val="00945BE8"/>
    <w:rsid w:val="00955937"/>
    <w:rsid w:val="00955EBB"/>
    <w:rsid w:val="009739CD"/>
    <w:rsid w:val="00975256"/>
    <w:rsid w:val="009774F0"/>
    <w:rsid w:val="009968A6"/>
    <w:rsid w:val="009A2E95"/>
    <w:rsid w:val="009B1916"/>
    <w:rsid w:val="009C230D"/>
    <w:rsid w:val="009D2795"/>
    <w:rsid w:val="009D70B8"/>
    <w:rsid w:val="009E53BF"/>
    <w:rsid w:val="009F749A"/>
    <w:rsid w:val="00A050A8"/>
    <w:rsid w:val="00A150A9"/>
    <w:rsid w:val="00A31B9C"/>
    <w:rsid w:val="00A32D29"/>
    <w:rsid w:val="00A37AD0"/>
    <w:rsid w:val="00A41095"/>
    <w:rsid w:val="00A4128C"/>
    <w:rsid w:val="00A427D1"/>
    <w:rsid w:val="00A4512A"/>
    <w:rsid w:val="00A5606F"/>
    <w:rsid w:val="00A712EA"/>
    <w:rsid w:val="00A82558"/>
    <w:rsid w:val="00AB4155"/>
    <w:rsid w:val="00AC0716"/>
    <w:rsid w:val="00AE4F3B"/>
    <w:rsid w:val="00AE5EB9"/>
    <w:rsid w:val="00AF0F7A"/>
    <w:rsid w:val="00B16901"/>
    <w:rsid w:val="00B260F5"/>
    <w:rsid w:val="00B324F9"/>
    <w:rsid w:val="00B35804"/>
    <w:rsid w:val="00B453B2"/>
    <w:rsid w:val="00B45ABD"/>
    <w:rsid w:val="00B56389"/>
    <w:rsid w:val="00B57C5D"/>
    <w:rsid w:val="00B640BC"/>
    <w:rsid w:val="00B7291E"/>
    <w:rsid w:val="00B75118"/>
    <w:rsid w:val="00B757F7"/>
    <w:rsid w:val="00B82D86"/>
    <w:rsid w:val="00B95062"/>
    <w:rsid w:val="00BA0CCF"/>
    <w:rsid w:val="00BC0277"/>
    <w:rsid w:val="00BC143A"/>
    <w:rsid w:val="00BC4D67"/>
    <w:rsid w:val="00BC5682"/>
    <w:rsid w:val="00BD1FD1"/>
    <w:rsid w:val="00BE1385"/>
    <w:rsid w:val="00BE7A63"/>
    <w:rsid w:val="00C05F03"/>
    <w:rsid w:val="00C11054"/>
    <w:rsid w:val="00C15163"/>
    <w:rsid w:val="00C175B4"/>
    <w:rsid w:val="00C25F5C"/>
    <w:rsid w:val="00C318F1"/>
    <w:rsid w:val="00C35CFA"/>
    <w:rsid w:val="00C5326C"/>
    <w:rsid w:val="00C5371D"/>
    <w:rsid w:val="00C65396"/>
    <w:rsid w:val="00C678D6"/>
    <w:rsid w:val="00C702FC"/>
    <w:rsid w:val="00C7399D"/>
    <w:rsid w:val="00C96504"/>
    <w:rsid w:val="00CA2BFF"/>
    <w:rsid w:val="00CA6B3C"/>
    <w:rsid w:val="00CB32C1"/>
    <w:rsid w:val="00CD3D03"/>
    <w:rsid w:val="00CD5477"/>
    <w:rsid w:val="00CE498C"/>
    <w:rsid w:val="00D03A39"/>
    <w:rsid w:val="00D1473A"/>
    <w:rsid w:val="00D253FF"/>
    <w:rsid w:val="00D34EBB"/>
    <w:rsid w:val="00D37314"/>
    <w:rsid w:val="00D41C9F"/>
    <w:rsid w:val="00D44F8D"/>
    <w:rsid w:val="00D51D51"/>
    <w:rsid w:val="00D84221"/>
    <w:rsid w:val="00D86F95"/>
    <w:rsid w:val="00D94E4C"/>
    <w:rsid w:val="00D959E0"/>
    <w:rsid w:val="00DB59B5"/>
    <w:rsid w:val="00DB6EBB"/>
    <w:rsid w:val="00DD2337"/>
    <w:rsid w:val="00DE3C90"/>
    <w:rsid w:val="00DE5C2D"/>
    <w:rsid w:val="00DE76C2"/>
    <w:rsid w:val="00DF0257"/>
    <w:rsid w:val="00E07298"/>
    <w:rsid w:val="00E2778E"/>
    <w:rsid w:val="00E3170A"/>
    <w:rsid w:val="00E3446D"/>
    <w:rsid w:val="00E3514B"/>
    <w:rsid w:val="00E55824"/>
    <w:rsid w:val="00E61686"/>
    <w:rsid w:val="00E96C60"/>
    <w:rsid w:val="00EA1984"/>
    <w:rsid w:val="00EA4374"/>
    <w:rsid w:val="00EB5206"/>
    <w:rsid w:val="00EC3127"/>
    <w:rsid w:val="00F21BE9"/>
    <w:rsid w:val="00F2452C"/>
    <w:rsid w:val="00F52738"/>
    <w:rsid w:val="00F54163"/>
    <w:rsid w:val="00F64682"/>
    <w:rsid w:val="00F7672F"/>
    <w:rsid w:val="00F86A50"/>
    <w:rsid w:val="00F94185"/>
    <w:rsid w:val="00F96F9F"/>
    <w:rsid w:val="00F97247"/>
    <w:rsid w:val="00FA2A11"/>
    <w:rsid w:val="00FB1933"/>
    <w:rsid w:val="00FE1A06"/>
    <w:rsid w:val="00FE2195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7EF68F0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973E5F"/>
  <w15:docId w15:val="{DF4006AE-4EF3-48D9-8EFB-57C35B7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无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318F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57D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WyCbpOoo</dc:creator>
  <cp:lastModifiedBy>邵 小饼</cp:lastModifiedBy>
  <cp:revision>3</cp:revision>
  <cp:lastPrinted>2022-11-10T01:35:00Z</cp:lastPrinted>
  <dcterms:created xsi:type="dcterms:W3CDTF">2022-11-10T07:57:00Z</dcterms:created>
  <dcterms:modified xsi:type="dcterms:W3CDTF">2022-11-29T06:48:00Z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8250E9BFDA84401096C40391B99D4338</vt:lpwstr>
  </property>
</Properties>
</file>