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ind w:left="-566" w:leftChars="-236"/>
        <w:rPr>
          <w:rFonts w:ascii="Songti SC Bold" w:hAnsi="Songti SC Bold" w:cs="Songti SC Bold"/>
          <w:sz w:val="23"/>
          <w:szCs w:val="23"/>
        </w:rPr>
      </w:pPr>
      <w:r>
        <w:rPr>
          <w:rFonts w:hint="eastAsia"/>
          <w:sz w:val="23"/>
          <w:szCs w:val="23"/>
          <w:lang w:val="zh-TW"/>
        </w:rPr>
        <w:t>附件：</w:t>
      </w:r>
      <w:r>
        <w:rPr>
          <w:rFonts w:ascii="Songti SC Bold" w:hAnsi="Songti SC Bold" w:cs="Songti SC Bold"/>
          <w:sz w:val="23"/>
          <w:szCs w:val="23"/>
        </w:rPr>
        <w:t xml:space="preserve"> </w:t>
      </w:r>
    </w:p>
    <w:p>
      <w:pPr>
        <w:pStyle w:val="6"/>
        <w:spacing w:line="276" w:lineRule="auto"/>
        <w:ind w:left="-566" w:leftChars="-236"/>
        <w:rPr>
          <w:rFonts w:ascii="Songti SC Bold" w:hAnsi="Songti SC Bold" w:cs="Songti SC Bold"/>
          <w:sz w:val="23"/>
          <w:szCs w:val="23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b/>
          <w:bCs/>
          <w:spacing w:val="-18"/>
          <w:sz w:val="44"/>
          <w:szCs w:val="40"/>
        </w:rPr>
      </w:pPr>
      <w:r>
        <w:rPr>
          <w:rFonts w:hint="eastAsia"/>
          <w:b/>
          <w:kern w:val="1"/>
          <w:sz w:val="44"/>
          <w:szCs w:val="36"/>
        </w:rPr>
        <w:t>2020中国水泥行业超洁净排放技术交流大会</w:t>
      </w: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参会回执</w:t>
      </w:r>
      <w:bookmarkEnd w:id="0"/>
    </w:p>
    <w:tbl>
      <w:tblPr>
        <w:tblStyle w:val="4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万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仟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佰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拾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元整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kern w:val="1"/>
                <w:sz w:val="30"/>
                <w:szCs w:val="3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187325</wp:posOffset>
                  </wp:positionV>
                  <wp:extent cx="944245" cy="944245"/>
                  <wp:effectExtent l="44450" t="44450" r="59055" b="59055"/>
                  <wp:wrapSquare wrapText="bothSides"/>
                  <wp:docPr id="14" name="图片 11" descr="C:\Users\Administrator\Desktop\中国水泥网\会议相关\2020会议\2020超洁净排放技术交流大会\056d7ca14f48bb0b636cb7e6085f1c22_tDAAAAABJRU5ErkJggg==.png056d7ca14f48bb0b636cb7e6085f1c22_tD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 descr="C:\Users\Administrator\Desktop\中国水泥网\会议相关\2020会议\2020超洁净排放技术交流大会\056d7ca14f48bb0b636cb7e6085f1c22_tDAAAAABJRU5ErkJggg==.png056d7ca14f48bb0b636cb7e6085f1c22_tDAAAAABJRU5ErkJggg==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44450" cap="flat" cmpd="sng">
                            <a:solidFill>
                              <a:srgbClr val="059DF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24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1、二维码扫码报名；</w:t>
            </w:r>
          </w:p>
          <w:p>
            <w:pPr>
              <w:pStyle w:val="7"/>
              <w:snapToGrid w:val="0"/>
              <w:spacing w:line="360" w:lineRule="auto"/>
              <w:ind w:left="360" w:firstLine="240" w:firstLineChars="1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263525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120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户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帐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付款时请务必备注参会企业名称</w:t>
            </w:r>
          </w:p>
        </w:tc>
      </w:tr>
    </w:tbl>
    <w:p>
      <w:pPr>
        <w:wordWrap w:val="0"/>
        <w:snapToGrid w:val="0"/>
        <w:ind w:left="-566" w:leftChars="-236"/>
        <w:rPr>
          <w:kern w:val="1"/>
        </w:rPr>
      </w:pPr>
      <w:r>
        <w:rPr>
          <w:b/>
          <w:bCs/>
          <w:szCs w:val="21"/>
        </w:rPr>
        <w:t>注：</w:t>
      </w:r>
      <w:r>
        <w:rPr>
          <w:b/>
          <w:bCs/>
          <w:sz w:val="22"/>
          <w:szCs w:val="22"/>
        </w:rPr>
        <w:t>请于</w:t>
      </w:r>
      <w:r>
        <w:rPr>
          <w:rFonts w:hint="eastAsia"/>
          <w:b/>
          <w:bCs/>
          <w:sz w:val="22"/>
          <w:szCs w:val="22"/>
        </w:rPr>
        <w:t>2020年8月16</w:t>
      </w:r>
      <w:r>
        <w:rPr>
          <w:b/>
          <w:bCs/>
          <w:sz w:val="22"/>
          <w:szCs w:val="22"/>
        </w:rPr>
        <w:t>日前传真</w:t>
      </w:r>
      <w:r>
        <w:rPr>
          <w:rFonts w:hint="eastAsia"/>
          <w:b/>
          <w:bCs/>
          <w:sz w:val="22"/>
          <w:szCs w:val="22"/>
        </w:rPr>
        <w:t>或发邮件</w:t>
      </w:r>
      <w:r>
        <w:rPr>
          <w:b/>
          <w:bCs/>
          <w:sz w:val="22"/>
          <w:szCs w:val="22"/>
        </w:rPr>
        <w:t>至中国水泥网：</w:t>
      </w:r>
      <w:r>
        <w:rPr>
          <w:rFonts w:hint="eastAsia"/>
          <w:b/>
          <w:bCs/>
          <w:sz w:val="22"/>
          <w:szCs w:val="22"/>
        </w:rPr>
        <w:t>0571-85871616</w:t>
      </w:r>
      <w:r>
        <w:rPr>
          <w:b/>
          <w:bCs/>
          <w:sz w:val="22"/>
          <w:szCs w:val="22"/>
        </w:rPr>
        <w:t>、cehua@ccement.com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9" w:right="1588" w:bottom="621" w:left="1588" w:header="466" w:footer="55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ngti SC Bold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0BF1"/>
    <w:rsid w:val="69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列表段落2"/>
    <w:basedOn w:val="1"/>
    <w:qFormat/>
    <w:uiPriority w:val="0"/>
    <w:pPr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2020-07-22T07:23:00Z</dcterms:created>
  <dc:creator>愛你比永遠多一天</dc:creator>
  <cp:lastModifiedBy>愛你比永遠多一天</cp:lastModifiedBy>
  <dcterms:modified xsi:type="dcterms:W3CDTF">2020-07-22T07:24:07Z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